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C3" w:rsidRPr="0003064A" w:rsidRDefault="008273C3">
      <w:pPr>
        <w:rPr>
          <w:rFonts w:ascii="Times New Roman" w:hAnsi="Times New Roman" w:cs="Times New Roman"/>
        </w:rPr>
      </w:pPr>
    </w:p>
    <w:p w:rsidR="0003064A" w:rsidRDefault="0003064A" w:rsidP="0003064A">
      <w:pPr>
        <w:jc w:val="center"/>
        <w:rPr>
          <w:rFonts w:ascii="Times New Roman" w:hAnsi="Times New Roman" w:cs="Times New Roman"/>
        </w:rPr>
      </w:pPr>
      <w:r w:rsidRPr="0003064A">
        <w:rPr>
          <w:rFonts w:ascii="Times New Roman" w:hAnsi="Times New Roman" w:cs="Times New Roman"/>
          <w:b/>
        </w:rPr>
        <w:t xml:space="preserve">ANEXO II À INSTRUÇÃO NORMATIVA-TCU Nº67, DE </w:t>
      </w:r>
      <w:proofErr w:type="gramStart"/>
      <w:r w:rsidRPr="0003064A">
        <w:rPr>
          <w:rFonts w:ascii="Times New Roman" w:hAnsi="Times New Roman" w:cs="Times New Roman"/>
          <w:b/>
        </w:rPr>
        <w:t>6</w:t>
      </w:r>
      <w:proofErr w:type="gramEnd"/>
      <w:r w:rsidRPr="0003064A">
        <w:rPr>
          <w:rFonts w:ascii="Times New Roman" w:hAnsi="Times New Roman" w:cs="Times New Roman"/>
          <w:b/>
        </w:rPr>
        <w:t xml:space="preserve"> DE JULHO DE 2011</w:t>
      </w:r>
    </w:p>
    <w:p w:rsidR="0003064A" w:rsidRDefault="0003064A" w:rsidP="00591939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591939" w:rsidRDefault="00591939" w:rsidP="0059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FORMULÁRIO DE AUTORIZAÇÃO DE ACESSO AOS DADOS DE BENS E RENDAS DAS DECLARAÇÕES DE AJUSTE ANUAL DO IMPOSTO DE RENDA PESSOA FÍSICA</w:t>
      </w:r>
    </w:p>
    <w:p w:rsidR="00591939" w:rsidRDefault="00591939" w:rsidP="0059193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709"/>
        <w:gridCol w:w="3544"/>
        <w:gridCol w:w="708"/>
        <w:gridCol w:w="993"/>
        <w:gridCol w:w="2866"/>
      </w:tblGrid>
      <w:tr w:rsidR="0003064A" w:rsidTr="003E7BBA">
        <w:tc>
          <w:tcPr>
            <w:tcW w:w="10204" w:type="dxa"/>
            <w:gridSpan w:val="7"/>
          </w:tcPr>
          <w:p w:rsidR="0003064A" w:rsidRPr="0003064A" w:rsidRDefault="0003064A" w:rsidP="0003064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3064A" w:rsidRDefault="0003064A" w:rsidP="0003064A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</w:rPr>
            </w:pPr>
            <w:r w:rsidRPr="0003064A">
              <w:rPr>
                <w:rFonts w:ascii="Times New Roman" w:hAnsi="Times New Roman" w:cs="Times New Roman"/>
                <w:b/>
              </w:rPr>
              <w:t>DADOS PESSOAIS</w:t>
            </w:r>
          </w:p>
          <w:p w:rsidR="0003064A" w:rsidRPr="0003064A" w:rsidRDefault="0003064A" w:rsidP="0003064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3064A" w:rsidTr="0003064A">
        <w:tc>
          <w:tcPr>
            <w:tcW w:w="1384" w:type="dxa"/>
            <w:gridSpan w:val="2"/>
          </w:tcPr>
          <w:p w:rsidR="0003064A" w:rsidRDefault="0003064A" w:rsidP="00030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</w:t>
            </w:r>
          </w:p>
        </w:tc>
        <w:tc>
          <w:tcPr>
            <w:tcW w:w="4253" w:type="dxa"/>
            <w:gridSpan w:val="2"/>
          </w:tcPr>
          <w:p w:rsidR="0003064A" w:rsidRPr="0003064A" w:rsidRDefault="0003064A" w:rsidP="0003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3064A" w:rsidRDefault="0003064A" w:rsidP="00030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3859" w:type="dxa"/>
            <w:gridSpan w:val="2"/>
          </w:tcPr>
          <w:p w:rsidR="0003064A" w:rsidRDefault="0003064A" w:rsidP="000306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64A" w:rsidTr="0003064A">
        <w:tc>
          <w:tcPr>
            <w:tcW w:w="1101" w:type="dxa"/>
          </w:tcPr>
          <w:p w:rsidR="0003064A" w:rsidRDefault="0003064A" w:rsidP="00030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9103" w:type="dxa"/>
            <w:gridSpan w:val="6"/>
          </w:tcPr>
          <w:p w:rsidR="0003064A" w:rsidRPr="0003064A" w:rsidRDefault="0003064A" w:rsidP="0003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4A" w:rsidTr="0003064A">
        <w:tc>
          <w:tcPr>
            <w:tcW w:w="2093" w:type="dxa"/>
            <w:gridSpan w:val="3"/>
          </w:tcPr>
          <w:p w:rsidR="0003064A" w:rsidRDefault="0003064A" w:rsidP="00030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Cargo/Função</w:t>
            </w:r>
          </w:p>
        </w:tc>
        <w:tc>
          <w:tcPr>
            <w:tcW w:w="4252" w:type="dxa"/>
            <w:gridSpan w:val="2"/>
          </w:tcPr>
          <w:p w:rsidR="0003064A" w:rsidRPr="0003064A" w:rsidRDefault="0003064A" w:rsidP="0003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3064A" w:rsidRDefault="0003064A" w:rsidP="00030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Código</w:t>
            </w:r>
          </w:p>
        </w:tc>
        <w:tc>
          <w:tcPr>
            <w:tcW w:w="2866" w:type="dxa"/>
          </w:tcPr>
          <w:p w:rsidR="0003064A" w:rsidRDefault="0003064A" w:rsidP="000306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64A" w:rsidTr="0003064A">
        <w:tc>
          <w:tcPr>
            <w:tcW w:w="2093" w:type="dxa"/>
            <w:gridSpan w:val="3"/>
          </w:tcPr>
          <w:p w:rsidR="0003064A" w:rsidRDefault="0003064A" w:rsidP="00030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de Lotação</w:t>
            </w:r>
          </w:p>
        </w:tc>
        <w:tc>
          <w:tcPr>
            <w:tcW w:w="4252" w:type="dxa"/>
            <w:gridSpan w:val="2"/>
          </w:tcPr>
          <w:p w:rsidR="0003064A" w:rsidRPr="0003064A" w:rsidRDefault="0003064A" w:rsidP="0003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3064A" w:rsidRDefault="0003064A" w:rsidP="00030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Ramal</w:t>
            </w:r>
          </w:p>
        </w:tc>
        <w:tc>
          <w:tcPr>
            <w:tcW w:w="2866" w:type="dxa"/>
          </w:tcPr>
          <w:p w:rsidR="0003064A" w:rsidRDefault="0003064A" w:rsidP="000306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064A" w:rsidRDefault="0003064A" w:rsidP="0003064A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591939" w:rsidTr="00591939">
        <w:tc>
          <w:tcPr>
            <w:tcW w:w="10204" w:type="dxa"/>
          </w:tcPr>
          <w:p w:rsidR="00591939" w:rsidRPr="00591939" w:rsidRDefault="00591939" w:rsidP="00591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91939" w:rsidRDefault="00591939" w:rsidP="00591939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</w:rPr>
            </w:pPr>
            <w:r w:rsidRPr="00591939">
              <w:rPr>
                <w:rFonts w:ascii="Times New Roman" w:hAnsi="Times New Roman" w:cs="Times New Roman"/>
                <w:b/>
              </w:rPr>
              <w:t>AUTORIZAÇÃO</w:t>
            </w:r>
          </w:p>
          <w:p w:rsidR="00591939" w:rsidRPr="00591939" w:rsidRDefault="00591939" w:rsidP="005919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1939" w:rsidTr="00591939">
        <w:tc>
          <w:tcPr>
            <w:tcW w:w="10204" w:type="dxa"/>
          </w:tcPr>
          <w:p w:rsidR="00591939" w:rsidRDefault="00591939" w:rsidP="00591939">
            <w:pPr>
              <w:jc w:val="both"/>
              <w:rPr>
                <w:rFonts w:ascii="Times New Roman" w:hAnsi="Times New Roman" w:cs="Times New Roman"/>
              </w:rPr>
            </w:pPr>
          </w:p>
          <w:p w:rsidR="00591939" w:rsidRDefault="00591939" w:rsidP="00591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Autorizo, para fins de cumprimento da exigência contida no art. 13 da Lei 8.429, de 1992, e no art. 1º da Lei 8.730 de 1993, e enquanto sujeito ao cumprimento das obrigações previstas nas Leis 8.429, de 1992, e 8.730, de 1993, o tribunal de contas da União – TCU a ter acesso aos dados de Bens e Rendas exigidos nas mencionadas Leis, das minhas Declarações de Ajuste Anual de Imposto de Renda Pessoa Física e das respectivas retificações apresentadas à Secretaria da Receita Federal do Brasil.</w:t>
            </w:r>
          </w:p>
          <w:p w:rsidR="00591939" w:rsidRDefault="00591939" w:rsidP="005919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1939" w:rsidRDefault="00591939" w:rsidP="0003064A">
      <w:pPr>
        <w:jc w:val="both"/>
        <w:rPr>
          <w:rFonts w:ascii="Times New Roman" w:hAnsi="Times New Roman" w:cs="Times New Roman"/>
        </w:rPr>
      </w:pPr>
    </w:p>
    <w:p w:rsidR="00591939" w:rsidRDefault="00591939" w:rsidP="000306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 Vista – RR, ____ de </w:t>
      </w:r>
      <w:r w:rsidR="00DB4E51">
        <w:rPr>
          <w:rFonts w:ascii="Times New Roman" w:hAnsi="Times New Roman" w:cs="Times New Roman"/>
        </w:rPr>
        <w:t>________________</w:t>
      </w:r>
      <w:r w:rsidR="00904DEA">
        <w:rPr>
          <w:rFonts w:ascii="Times New Roman" w:hAnsi="Times New Roman" w:cs="Times New Roman"/>
        </w:rPr>
        <w:t xml:space="preserve"> </w:t>
      </w:r>
      <w:proofErr w:type="spellStart"/>
      <w:r w:rsidR="00904DEA">
        <w:rPr>
          <w:rFonts w:ascii="Times New Roman" w:hAnsi="Times New Roman" w:cs="Times New Roman"/>
        </w:rPr>
        <w:t>de</w:t>
      </w:r>
      <w:proofErr w:type="spellEnd"/>
      <w:r w:rsidR="00904DEA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>.</w:t>
      </w:r>
    </w:p>
    <w:p w:rsidR="00591939" w:rsidRDefault="00591939" w:rsidP="0003064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91939" w:rsidRDefault="00591939" w:rsidP="0003064A">
      <w:pPr>
        <w:jc w:val="both"/>
        <w:rPr>
          <w:rFonts w:ascii="Times New Roman" w:hAnsi="Times New Roman" w:cs="Times New Roman"/>
        </w:rPr>
      </w:pPr>
    </w:p>
    <w:p w:rsidR="00591939" w:rsidRDefault="00591939" w:rsidP="005919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591939" w:rsidRDefault="00591939" w:rsidP="005919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:rsidR="00591939" w:rsidRPr="0003064A" w:rsidRDefault="00591939" w:rsidP="005919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Autoridade/Servidor</w:t>
      </w:r>
    </w:p>
    <w:sectPr w:rsidR="00591939" w:rsidRPr="0003064A" w:rsidSect="0003064A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8C" w:rsidRDefault="00A7238C" w:rsidP="0003064A">
      <w:pPr>
        <w:spacing w:after="0" w:line="240" w:lineRule="auto"/>
      </w:pPr>
      <w:r>
        <w:separator/>
      </w:r>
    </w:p>
  </w:endnote>
  <w:endnote w:type="continuationSeparator" w:id="0">
    <w:p w:rsidR="00A7238C" w:rsidRDefault="00A7238C" w:rsidP="0003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8C" w:rsidRDefault="00A7238C" w:rsidP="0003064A">
      <w:pPr>
        <w:spacing w:after="0" w:line="240" w:lineRule="auto"/>
      </w:pPr>
      <w:r>
        <w:separator/>
      </w:r>
    </w:p>
  </w:footnote>
  <w:footnote w:type="continuationSeparator" w:id="0">
    <w:p w:rsidR="00A7238C" w:rsidRDefault="00A7238C" w:rsidP="0003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4A" w:rsidRPr="0003064A" w:rsidRDefault="0003064A" w:rsidP="0003064A">
    <w:pPr>
      <w:pStyle w:val="Legenda1"/>
      <w:jc w:val="both"/>
      <w:rPr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2152E36F" wp14:editId="03EBE8E7">
              <wp:simplePos x="0" y="0"/>
              <wp:positionH relativeFrom="column">
                <wp:posOffset>1013460</wp:posOffset>
              </wp:positionH>
              <wp:positionV relativeFrom="paragraph">
                <wp:posOffset>-78105</wp:posOffset>
              </wp:positionV>
              <wp:extent cx="4276725" cy="895350"/>
              <wp:effectExtent l="0" t="0" r="952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64A" w:rsidRDefault="0003064A" w:rsidP="0003064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SERVIÇO PÚBLICO FEDERAL</w:t>
                          </w:r>
                        </w:p>
                        <w:p w:rsidR="0003064A" w:rsidRDefault="0003064A" w:rsidP="0003064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MINISTÉRIO DA EDUCAÇÃO</w:t>
                          </w:r>
                        </w:p>
                        <w:p w:rsidR="0003064A" w:rsidRDefault="0003064A" w:rsidP="0003064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UNIVERSIDADE FEDERAL DE RORAIMA</w:t>
                          </w:r>
                        </w:p>
                        <w:p w:rsidR="0003064A" w:rsidRDefault="0003064A" w:rsidP="0003064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PRÓ-REITORIA DE GESTÃO DE PESSOAS</w:t>
                          </w:r>
                        </w:p>
                        <w:p w:rsidR="0003064A" w:rsidRDefault="0003064A" w:rsidP="0003064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DIRETORIA DE ADMINISTRAÇÃO DE RECURSOS HUMANOS</w:t>
                          </w:r>
                        </w:p>
                        <w:p w:rsidR="0003064A" w:rsidRDefault="0003064A" w:rsidP="0003064A"/>
                        <w:p w:rsidR="0003064A" w:rsidRDefault="0003064A" w:rsidP="000306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79.8pt;margin-top:-6.15pt;width:336.75pt;height:70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hlggIAAAUFAAAOAAAAZHJzL2Uyb0RvYy54bWysVNuO2yAQfa/Uf0C8Z22nzsXWOqtN0lSV&#10;thdp2w8ggGNUm3GBxN6u+u8d8DqbXh6qqn7AAwyHM3NmuL7pm5qcpLEKdEGTq5gSqTkIpQ8F/fxp&#10;N1lSYh3TgtWgZUEfpKU3q5cvrrs2l1OooBbSEATRNu/aglbOtXkUWV7JhtkraKXGzRJMwxxOzSES&#10;hnWI3tTRNI7nUQdGtAa4tBZXt8MmXQX8spTcfShLKx2pC4rcXBhNGPd+jFbXLD8Y1laKP9Fg/8Ci&#10;YUrjpWeoLXOMHI36DapR3ICF0l1xaCIoS8VliAGjSeJformvWCtDLJgc257TZP8fLH9/+miIEqgd&#10;JZo1KNGGqZ4RIYmTvQOS+Bx1rc3R9b5FZ9evoff+Pl7b3gH/YomGTcX0Qd4aA10lmUCO4WR0cXTA&#10;sR5k370DgZexo4MA1Jem8YCYEoLoqNXDWR/kQTguptPFfDGdUcJxb5nNXs2CgBHLx9Otse6NhIZ4&#10;o6AG9Q/o7HRnHcaBrqNLYA+1EjtV12FiDvtNbciJYa3swudDxyP20q3W3lmDPzZsDytIEu/we55u&#10;0P4xS6ZpvJ5mk918uZiku3Q2yRbxchIn2Tqbx2mWbnffPcEkzSslhNR3SsuxDpP073R+6oihgkIl&#10;kq6g2QwzFeK6ZG8vg4zD96cgG+WwLWvVYJ7PTiz3wr7WAsNmuWOqHuzoZ/ohZZiD8R+yEsrAKz/U&#10;gOv3PaL42tiDeMCCMIB6oer4lqBRgflGSYd9WVD79ciMpKR+q7GofBOPhhmN/WgwzfFoQR0lg7lx&#10;Q7MfW6MOFSIPZavhFguvVKEmnlkgZT/BXgvkn94F38yX8+D1/HqtfgAAAP//AwBQSwMEFAAGAAgA&#10;AAAhAE9/SpngAAAACwEAAA8AAABkcnMvZG93bnJldi54bWxMj8tOwzAQRfdI/IM1SGxQ6zxECGmc&#10;ClrYwaKl6tqN3SQiHke206R/z7CC5dU9unOmXM+mZxftfGdRQLyMgGmsreqwEXD4el/kwHyQqGRv&#10;UQu4ag/r6vamlIWyE+70ZR8aRiPoCymgDWEoOPd1q430SztopO5snZGBomu4cnKicdPzJIoybmSH&#10;dKGVg960uv7ej0ZAtnXjtMPNw/bw9iE/hyY5vl6PQtzfzS8rYEHP4Q+GX31Sh4qcTnZE5VlP+fE5&#10;I1TAIk5SYETkaRoDO1GV5E/Aq5L//6H6AQAA//8DAFBLAQItABQABgAIAAAAIQC2gziS/gAAAOEB&#10;AAATAAAAAAAAAAAAAAAAAAAAAABbQ29udGVudF9UeXBlc10ueG1sUEsBAi0AFAAGAAgAAAAhADj9&#10;If/WAAAAlAEAAAsAAAAAAAAAAAAAAAAALwEAAF9yZWxzLy5yZWxzUEsBAi0AFAAGAAgAAAAhAM7l&#10;SGWCAgAABQUAAA4AAAAAAAAAAAAAAAAALgIAAGRycy9lMm9Eb2MueG1sUEsBAi0AFAAGAAgAAAAh&#10;AE9/SpngAAAACwEAAA8AAAAAAAAAAAAAAAAA3AQAAGRycy9kb3ducmV2LnhtbFBLBQYAAAAABAAE&#10;APMAAADpBQAAAAA=&#10;" stroked="f">
              <v:textbox inset="0,0,0,0">
                <w:txbxContent>
                  <w:p w:rsidR="0003064A" w:rsidRDefault="0003064A" w:rsidP="0003064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SERVIÇO PÚBLICO FEDERAL</w:t>
                    </w:r>
                  </w:p>
                  <w:p w:rsidR="0003064A" w:rsidRDefault="0003064A" w:rsidP="0003064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MINISTÉRIO DA EDUCAÇÃO</w:t>
                    </w:r>
                  </w:p>
                  <w:p w:rsidR="0003064A" w:rsidRDefault="0003064A" w:rsidP="0003064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UNIVERSIDADE FEDERAL DE RORAIMA</w:t>
                    </w:r>
                  </w:p>
                  <w:p w:rsidR="0003064A" w:rsidRDefault="0003064A" w:rsidP="0003064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PRÓ-REITORIA DE GESTÃO DE PESSOAS</w:t>
                    </w:r>
                  </w:p>
                  <w:p w:rsidR="0003064A" w:rsidRDefault="0003064A" w:rsidP="0003064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DIRETORIA DE ADMINISTRAÇÃO DE RECURSOS HUMANOS</w:t>
                    </w:r>
                  </w:p>
                  <w:p w:rsidR="0003064A" w:rsidRDefault="0003064A" w:rsidP="0003064A"/>
                  <w:p w:rsidR="0003064A" w:rsidRDefault="0003064A" w:rsidP="0003064A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323850" distR="323850" simplePos="0" relativeHeight="251659264" behindDoc="0" locked="0" layoutInCell="1" allowOverlap="1" wp14:anchorId="0C5295A7" wp14:editId="5743CFD4">
              <wp:simplePos x="0" y="0"/>
              <wp:positionH relativeFrom="page">
                <wp:posOffset>5659120</wp:posOffset>
              </wp:positionH>
              <wp:positionV relativeFrom="paragraph">
                <wp:posOffset>-3810</wp:posOffset>
              </wp:positionV>
              <wp:extent cx="1555115" cy="716280"/>
              <wp:effectExtent l="1270" t="5715" r="5715" b="1905"/>
              <wp:wrapSquare wrapText="largest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716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64A" w:rsidRDefault="0003064A" w:rsidP="0003064A">
                          <w:pPr>
                            <w:jc w:val="center"/>
                          </w:pPr>
                          <w:r>
                            <w:object w:dxaOrig="585" w:dyaOrig="81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.75pt;height:.75pt" o:ole="" filled="t">
                                <v:fill opacity="0" color2="black"/>
                                <v:imagedata r:id="rId1" o:title=""/>
                              </v:shape>
                              <o:OLEObject Type="Embed" ProgID="Package" ShapeID="_x0000_i1026" DrawAspect="Content" ObjectID="_1483421911" r:id="rId2"/>
                            </w:object>
                          </w: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1C961E2" wp14:editId="25BCC151">
                                <wp:extent cx="542925" cy="714375"/>
                                <wp:effectExtent l="0" t="0" r="9525" b="952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445.6pt;margin-top:-.3pt;width:122.45pt;height:56.4pt;z-index:251659264;visibility:visible;mso-wrap-style:square;mso-width-percent:0;mso-height-percent:0;mso-wrap-distance-left:25.5pt;mso-wrap-distance-top:0;mso-wrap-distance-right:25.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24kwIAACkFAAAOAAAAZHJzL2Uyb0RvYy54bWysVNtu2zAMfR+wfxD0ntpO7TQ26hRtugwD&#10;ugvQ7QMYS46FyZInKbG7Yv8+So7Ty16GYX6QKYk65CGPdHk1tJIcuLFCq5ImZzElXFWaCbUr6bev&#10;m9mSEutAMZBa8ZI+cEuvVm/fXPZdwee60ZJxQxBE2aLvSto41xVRZKuGt2DPdMcVbtbatOBwanYR&#10;M9AjeiujeRwvol4b1hldcWtx9XbcpKuAX9e8cp/r2nJHZEkxNxdGE8atH6PVJRQ7A10jqmMa8A9Z&#10;tCAUBj1B3YIDsjfiD6hWVEZbXbuzSreRrmtR8cAB2STxKzb3DXQ8cMHi2O5UJvv/YKtPhy+GCFbS&#10;c0oUtNiiNYgBCOPE8cFpcu5r1He2QNf7Dp3dcKMH7HXga7s7XX23ROl1A2rHr43RfcOBYY6JPxk9&#10;OzriWA+y7T9qhsFg73QAGmrT+gJiSQiiY68eTv3BPEjlQ2ZZliQZJRXuXSSL+TI0MIJiOt0Z695z&#10;3RJvlNRg/wM6HO6s89lAMbn4YFZLwTZCyjAxu+1aGnIA1MomfONZ2TUwrk7h7Oga8F5gSOWRlPaY&#10;Y7hxBRlgAn7PcwnCeMyTeRrfzPPZZrG8mKWbNJvlF/FyFif5Tb6I0zy93fzyGSRp0QjGuLoTik8i&#10;TdK/E8HxuozyCjIlfUnzbJ4Fci+yP9I6co39F1r4qlCtcHhnpWhLujw5QeG7/k4xpA2FAyFHO3qZ&#10;figZ1mD6h6oEjXhZjAJxw3YIkgwC8vrZavaAojEae4rKwPcGjUabn5T0eHdLan/swXBK5AeFwvMX&#10;fTLMZGwnA1SFR0vqKBnNtRsfhH1nxK5B5FHaSl+jOGsRdPOUBWbuJ3gfA4fj2+Ev/PN58Hp64Va/&#10;AQAA//8DAFBLAwQUAAYACAAAACEAWyqPK90AAAAKAQAADwAAAGRycy9kb3ducmV2LnhtbEyPwU7D&#10;MBBE70j8g7VI3FonrhTSEKeCIrgiUqRe3XgbR4nXUey24e9xTnCb1Yxm3pa72Q7sipPvHElI1wkw&#10;pMbpjloJ34f3VQ7MB0VaDY5Qwg962FX3d6UqtLvRF17r0LJYQr5QEkwIY8G5bwxa5dduRIre2U1W&#10;hXhOLdeTusVyO3CRJBm3qqO4YNSIe4NNX1+shM2neDr6j/ptPx5x2+f+tT+TkfLxYX55BhZwDn9h&#10;WPAjOlSR6eQupD0bJOTbVMSohFUGbPHTTZYCOy1KCOBVyf+/UP0CAAD//wMAUEsBAi0AFAAGAAgA&#10;AAAhALaDOJL+AAAA4QEAABMAAAAAAAAAAAAAAAAAAAAAAFtDb250ZW50X1R5cGVzXS54bWxQSwEC&#10;LQAUAAYACAAAACEAOP0h/9YAAACUAQAACwAAAAAAAAAAAAAAAAAvAQAAX3JlbHMvLnJlbHNQSwEC&#10;LQAUAAYACAAAACEAtp7tuJMCAAApBQAADgAAAAAAAAAAAAAAAAAuAgAAZHJzL2Uyb0RvYy54bWxQ&#10;SwECLQAUAAYACAAAACEAWyqPK90AAAAKAQAADwAAAAAAAAAAAAAAAADtBAAAZHJzL2Rvd25yZXYu&#10;eG1sUEsFBgAAAAAEAAQA8wAAAPcFAAAAAA==&#10;" stroked="f">
              <v:fill opacity="0"/>
              <v:textbox inset="0,0,0,0">
                <w:txbxContent>
                  <w:p w:rsidR="0003064A" w:rsidRDefault="0003064A" w:rsidP="0003064A">
                    <w:pPr>
                      <w:jc w:val="center"/>
                    </w:pPr>
                    <w:r>
                      <w:object w:dxaOrig="585" w:dyaOrig="810">
                        <v:shape id="_x0000_i1026" type="#_x0000_t75" style="width:.75pt;height:.75pt" o:ole="" filled="t">
                          <v:fill opacity="0" color2="black"/>
                          <v:imagedata r:id="rId4" o:title=""/>
                        </v:shape>
                        <o:OLEObject Type="Embed" ProgID="Package" ShapeID="_x0000_i1026" DrawAspect="Content" ObjectID="_1453785667" r:id="rId5"/>
                      </w:object>
                    </w: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1C961E2" wp14:editId="25BCC151">
                          <wp:extent cx="542925" cy="714375"/>
                          <wp:effectExtent l="0" t="0" r="9525" b="952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object w:dxaOrig="1110" w:dyaOrig="1230">
        <v:shape id="_x0000_i1025" type="#_x0000_t75" style="width:64.5pt;height:70.5pt" o:ole="" filled="t">
          <v:fill color2="black"/>
          <v:imagedata r:id="rId7" o:title=""/>
        </v:shape>
        <o:OLEObject Type="Embed" ProgID="Unknown" ShapeID="_x0000_i1025" DrawAspect="Content" ObjectID="_1483421910" r:id="rId8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4A"/>
    <w:rsid w:val="0003064A"/>
    <w:rsid w:val="000F615A"/>
    <w:rsid w:val="00591939"/>
    <w:rsid w:val="008273C3"/>
    <w:rsid w:val="008B0525"/>
    <w:rsid w:val="00904DEA"/>
    <w:rsid w:val="00A7238C"/>
    <w:rsid w:val="00D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64A"/>
  </w:style>
  <w:style w:type="paragraph" w:styleId="Rodap">
    <w:name w:val="footer"/>
    <w:basedOn w:val="Normal"/>
    <w:link w:val="RodapChar"/>
    <w:uiPriority w:val="99"/>
    <w:unhideWhenUsed/>
    <w:rsid w:val="00030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64A"/>
  </w:style>
  <w:style w:type="paragraph" w:styleId="Textodebalo">
    <w:name w:val="Balloon Text"/>
    <w:basedOn w:val="Normal"/>
    <w:link w:val="TextodebaloChar"/>
    <w:uiPriority w:val="99"/>
    <w:semiHidden/>
    <w:unhideWhenUsed/>
    <w:rsid w:val="0003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64A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rsid w:val="000306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03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64A"/>
  </w:style>
  <w:style w:type="paragraph" w:styleId="Rodap">
    <w:name w:val="footer"/>
    <w:basedOn w:val="Normal"/>
    <w:link w:val="RodapChar"/>
    <w:uiPriority w:val="99"/>
    <w:unhideWhenUsed/>
    <w:rsid w:val="00030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64A"/>
  </w:style>
  <w:style w:type="paragraph" w:styleId="Textodebalo">
    <w:name w:val="Balloon Text"/>
    <w:basedOn w:val="Normal"/>
    <w:link w:val="TextodebaloChar"/>
    <w:uiPriority w:val="99"/>
    <w:semiHidden/>
    <w:unhideWhenUsed/>
    <w:rsid w:val="0003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64A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rsid w:val="000306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03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emf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20.emf"/><Relationship Id="rId5" Type="http://schemas.openxmlformats.org/officeDocument/2006/relationships/oleObject" Target="embeddings/oleObject2.bin"/><Relationship Id="rId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3</cp:revision>
  <cp:lastPrinted>2015-01-22T12:52:00Z</cp:lastPrinted>
  <dcterms:created xsi:type="dcterms:W3CDTF">2014-03-20T17:53:00Z</dcterms:created>
  <dcterms:modified xsi:type="dcterms:W3CDTF">2015-01-22T12:52:00Z</dcterms:modified>
</cp:coreProperties>
</file>