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F" w:rsidRPr="00EB386A" w:rsidRDefault="00B0037F" w:rsidP="00D06DE5">
      <w:pPr>
        <w:spacing w:beforeAutospacing="1" w:after="0" w:line="240" w:lineRule="auto"/>
        <w:rPr>
          <w:rFonts w:asciiTheme="minorHAnsi" w:eastAsia="Times New Roman" w:hAnsiTheme="minorHAnsi"/>
          <w:lang w:eastAsia="pt-BR"/>
        </w:rPr>
      </w:pPr>
    </w:p>
    <w:p w:rsidR="00B0037F" w:rsidRPr="00EB386A" w:rsidRDefault="00D8437B">
      <w:pPr>
        <w:pStyle w:val="Ttulo1"/>
        <w:spacing w:beforeAutospacing="1" w:after="0" w:line="240" w:lineRule="auto"/>
        <w:rPr>
          <w:rFonts w:asciiTheme="minorHAnsi" w:hAnsiTheme="minorHAnsi"/>
          <w:bCs/>
          <w:sz w:val="24"/>
          <w:szCs w:val="24"/>
        </w:rPr>
      </w:pPr>
      <w:r w:rsidRPr="00EB386A">
        <w:rPr>
          <w:rFonts w:asciiTheme="minorHAnsi" w:hAnsiTheme="minorHAnsi"/>
          <w:bCs/>
          <w:sz w:val="24"/>
          <w:szCs w:val="24"/>
          <w:lang w:eastAsia="pt-BR"/>
        </w:rPr>
        <w:t>ANEXO I - DISCENTE</w:t>
      </w:r>
      <w:bookmarkStart w:id="0" w:name="_GoBack"/>
      <w:bookmarkEnd w:id="0"/>
    </w:p>
    <w:p w:rsidR="00D06DE5" w:rsidRPr="00D06DE5" w:rsidRDefault="00D8437B" w:rsidP="00D06DE5">
      <w:pPr>
        <w:spacing w:line="256" w:lineRule="auto"/>
        <w:ind w:right="65"/>
        <w:jc w:val="center"/>
        <w:rPr>
          <w:rFonts w:asciiTheme="minorHAnsi" w:hAnsiTheme="minorHAnsi"/>
          <w:b/>
        </w:rPr>
      </w:pPr>
      <w:r w:rsidRPr="00EB386A">
        <w:rPr>
          <w:rFonts w:asciiTheme="minorHAnsi" w:hAnsiTheme="minorHAnsi"/>
          <w:b/>
        </w:rPr>
        <w:t>TERMO DE COMPROMISSO DO BOLSISTA</w:t>
      </w:r>
    </w:p>
    <w:tbl>
      <w:tblPr>
        <w:tblW w:w="9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2"/>
      </w:tblGrid>
      <w:tr w:rsidR="00B0037F" w:rsidRPr="00EB386A">
        <w:trPr>
          <w:cantSplit/>
          <w:tblHeader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B386A">
              <w:rPr>
                <w:rFonts w:asciiTheme="minorHAnsi" w:hAnsiTheme="minorHAnsi"/>
                <w:b/>
                <w:bCs/>
              </w:rPr>
              <w:t>IDENTIFICAÇÃO DO PROJETO</w:t>
            </w:r>
          </w:p>
        </w:tc>
      </w:tr>
      <w:tr w:rsidR="00B0037F" w:rsidRPr="00EB386A">
        <w:trPr>
          <w:cantSplit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both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Título: Alô Vestibulando da UFRR </w:t>
            </w:r>
          </w:p>
          <w:p w:rsidR="00B0037F" w:rsidRPr="00EB386A" w:rsidRDefault="00B0037F">
            <w:pPr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9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EB386A">
              <w:rPr>
                <w:rFonts w:asciiTheme="minorHAnsi" w:eastAsia="Times New Roman" w:hAnsiTheme="minorHAnsi"/>
              </w:rPr>
              <w:t>Coordenador (a): Gilson de Souza Costa</w:t>
            </w:r>
          </w:p>
        </w:tc>
      </w:tr>
    </w:tbl>
    <w:p w:rsidR="00B0037F" w:rsidRPr="00EB386A" w:rsidRDefault="00B0037F">
      <w:pPr>
        <w:tabs>
          <w:tab w:val="left" w:pos="180"/>
        </w:tabs>
        <w:rPr>
          <w:rFonts w:asciiTheme="minorHAnsi" w:hAnsiTheme="minorHAnsi"/>
        </w:rPr>
      </w:pPr>
    </w:p>
    <w:tbl>
      <w:tblPr>
        <w:tblW w:w="9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3123"/>
      </w:tblGrid>
      <w:tr w:rsidR="00B0037F" w:rsidRPr="00EB386A">
        <w:trPr>
          <w:cantSplit/>
          <w:tblHeader/>
        </w:trPr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B386A">
              <w:rPr>
                <w:rFonts w:asciiTheme="minorHAnsi" w:hAnsiTheme="minorHAnsi"/>
                <w:b/>
                <w:bCs/>
              </w:rPr>
              <w:t xml:space="preserve">IDENTIFICAÇÃO </w:t>
            </w:r>
            <w:proofErr w:type="gramStart"/>
            <w:r w:rsidRPr="00EB386A">
              <w:rPr>
                <w:rFonts w:asciiTheme="minorHAnsi" w:hAnsiTheme="minorHAnsi"/>
                <w:b/>
                <w:bCs/>
              </w:rPr>
              <w:t>DO(</w:t>
            </w:r>
            <w:proofErr w:type="gramEnd"/>
            <w:r w:rsidRPr="00EB386A">
              <w:rPr>
                <w:rFonts w:asciiTheme="minorHAnsi" w:hAnsiTheme="minorHAnsi"/>
                <w:b/>
                <w:bCs/>
              </w:rPr>
              <w:t xml:space="preserve">A) ALUNO(A) BOLSISTA </w:t>
            </w:r>
          </w:p>
        </w:tc>
      </w:tr>
      <w:tr w:rsidR="00B0037F" w:rsidRPr="00EB386A">
        <w:trPr>
          <w:cantSplit/>
          <w:trHeight w:val="362"/>
          <w:tblHeader/>
        </w:trPr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Curso: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CPF: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R.G: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 xml:space="preserve">Órgão expedidor: 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Matrícula:</w:t>
            </w:r>
          </w:p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Banco:</w:t>
            </w:r>
          </w:p>
        </w:tc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Agência:</w:t>
            </w:r>
          </w:p>
        </w:tc>
        <w:tc>
          <w:tcPr>
            <w:tcW w:w="3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EB386A">
              <w:rPr>
                <w:rFonts w:asciiTheme="minorHAnsi" w:hAnsiTheme="minorHAnsi"/>
              </w:rPr>
              <w:t>Conta-corrente</w:t>
            </w:r>
            <w:proofErr w:type="spellEnd"/>
            <w:r w:rsidRPr="00EB386A">
              <w:rPr>
                <w:rFonts w:asciiTheme="minorHAnsi" w:hAnsiTheme="minorHAnsi"/>
              </w:rPr>
              <w:t>:</w:t>
            </w: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E-mail</w:t>
            </w:r>
          </w:p>
        </w:tc>
        <w:tc>
          <w:tcPr>
            <w:tcW w:w="6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0037F" w:rsidRPr="00EB386A">
        <w:trPr>
          <w:cantSplit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037F" w:rsidRPr="00EB386A" w:rsidRDefault="00D8437B">
            <w:pPr>
              <w:snapToGrid w:val="0"/>
              <w:rPr>
                <w:rFonts w:asciiTheme="minorHAnsi" w:hAnsiTheme="minorHAnsi"/>
              </w:rPr>
            </w:pPr>
            <w:r w:rsidRPr="00EB386A">
              <w:rPr>
                <w:rFonts w:asciiTheme="minorHAnsi" w:hAnsiTheme="minorHAnsi"/>
              </w:rPr>
              <w:t>Celular</w:t>
            </w:r>
          </w:p>
        </w:tc>
        <w:tc>
          <w:tcPr>
            <w:tcW w:w="6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7F" w:rsidRPr="00EB386A" w:rsidRDefault="00B0037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B0037F" w:rsidRPr="00EB386A" w:rsidRDefault="00B0037F">
      <w:pPr>
        <w:tabs>
          <w:tab w:val="left" w:pos="180"/>
        </w:tabs>
        <w:jc w:val="center"/>
        <w:rPr>
          <w:rFonts w:asciiTheme="minorHAnsi" w:hAnsiTheme="minorHAnsi"/>
        </w:rPr>
      </w:pPr>
    </w:p>
    <w:p w:rsidR="00B0037F" w:rsidRPr="00EB386A" w:rsidRDefault="00D8437B">
      <w:pPr>
        <w:tabs>
          <w:tab w:val="left" w:pos="0"/>
        </w:tabs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ab/>
        <w:t xml:space="preserve">Pelo presente TERMO DE COMPROMISSO, o(a) aluno(a) acima identificado, tendo participado do Processo de seletivo do Projeto Alô Vestibulando da UFRR, em conformidade com o Edital 41/2020 - PRAE/UFRR, comprometem-se a respeitar integralmente todas as condições constantes no presente Termo enquanto estiverem no exercício da referida atividade, sob pena de cancelamento e/ou devolução dos valores percebidos e sem prejuízo das demais cominações administrativas e legais, como também exclusão da referida ação. Este Termo reger-se-á através das seguintes condições: </w:t>
      </w:r>
    </w:p>
    <w:p w:rsidR="00B0037F" w:rsidRPr="00EB386A" w:rsidRDefault="00D8437B">
      <w:pPr>
        <w:tabs>
          <w:tab w:val="left" w:pos="8931"/>
        </w:tabs>
        <w:jc w:val="both"/>
        <w:rPr>
          <w:rFonts w:asciiTheme="minorHAnsi" w:hAnsiTheme="minorHAnsi"/>
          <w:b/>
          <w:bCs/>
        </w:rPr>
      </w:pPr>
      <w:r w:rsidRPr="00EB386A">
        <w:rPr>
          <w:rFonts w:asciiTheme="minorHAnsi" w:hAnsiTheme="minorHAnsi"/>
          <w:b/>
          <w:bCs/>
        </w:rPr>
        <w:t>1 - COMPROMISSOS ASSUMIDOS PELO (A) ALUNO (A):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lastRenderedPageBreak/>
        <w:t>a) estar regulamente matriculado na Universidade Federal de Roraima (UFRR) durante a vigência da bolsa;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>b) cumprir carga horária de 20 (vinte) horas semanais;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c) o bolsista receberá da UFRR o valor de R$ 600 (seiscentos reais) mensais, em </w:t>
      </w:r>
      <w:proofErr w:type="spellStart"/>
      <w:r w:rsidRPr="00EB386A">
        <w:rPr>
          <w:rFonts w:asciiTheme="minorHAnsi" w:hAnsiTheme="minorHAnsi"/>
        </w:rPr>
        <w:t>conta-corrente</w:t>
      </w:r>
      <w:proofErr w:type="spellEnd"/>
      <w:r w:rsidRPr="00EB386A">
        <w:rPr>
          <w:rFonts w:asciiTheme="minorHAnsi" w:hAnsiTheme="minorHAnsi"/>
        </w:rPr>
        <w:t xml:space="preserve"> cujo mesmo seja titular, a ser pago no mês subsequente ao vencimento, de acordo com a disponibilidade orçamentária da UFRR. O bolsista deverá apresentar </w:t>
      </w:r>
      <w:r w:rsidRPr="00EB386A">
        <w:rPr>
          <w:rFonts w:asciiTheme="minorHAnsi" w:hAnsiTheme="minorHAnsi"/>
          <w:b/>
        </w:rPr>
        <w:t>comprovante dos dados bancários</w:t>
      </w:r>
      <w:r w:rsidRPr="00EB386A">
        <w:rPr>
          <w:rFonts w:asciiTheme="minorHAnsi" w:hAnsiTheme="minorHAnsi"/>
        </w:rPr>
        <w:t>,</w:t>
      </w:r>
      <w:r w:rsidRPr="00EB386A">
        <w:rPr>
          <w:rFonts w:asciiTheme="minorHAnsi" w:hAnsiTheme="minorHAnsi"/>
          <w:b/>
        </w:rPr>
        <w:t xml:space="preserve"> </w:t>
      </w:r>
      <w:r w:rsidRPr="00EB386A">
        <w:rPr>
          <w:rFonts w:asciiTheme="minorHAnsi" w:hAnsiTheme="minorHAnsi"/>
        </w:rPr>
        <w:t>no ato da assinatura do Termo de Compromisso.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d) executar as atividades do projeto de extensão, cumprindo a frequência de acordo com resumo das atividades a serem desenvolvidas pelo aluno (conforme </w:t>
      </w:r>
      <w:r w:rsidRPr="00EB386A">
        <w:rPr>
          <w:rFonts w:asciiTheme="minorHAnsi" w:hAnsiTheme="minorHAnsi"/>
          <w:color w:val="000000"/>
        </w:rPr>
        <w:t>os itens: Equipe de Trabalho e Cronograma de Execução do Formulário de Ação de Extensão</w:t>
      </w:r>
      <w:r w:rsidRPr="00EB386A">
        <w:rPr>
          <w:rFonts w:asciiTheme="minorHAnsi" w:hAnsiTheme="minorHAnsi"/>
        </w:rPr>
        <w:t>);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e) o aluno bolsista deverá entregar, à </w:t>
      </w:r>
      <w:proofErr w:type="spellStart"/>
      <w:r w:rsidRPr="00EB386A">
        <w:rPr>
          <w:rFonts w:asciiTheme="minorHAnsi" w:hAnsiTheme="minorHAnsi"/>
        </w:rPr>
        <w:t>Pró-reitoria</w:t>
      </w:r>
      <w:proofErr w:type="spellEnd"/>
      <w:r w:rsidRPr="00EB386A">
        <w:rPr>
          <w:rFonts w:asciiTheme="minorHAnsi" w:hAnsiTheme="minorHAnsi"/>
        </w:rPr>
        <w:t xml:space="preserve"> de Assuntos Estudantis e Extensão, o relatório de atividades em formulários próprios e assinados, sob pena de suspensão da bolsa e/ou exclusão do projeto;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>f) comunicar formalmente e imediatamente à Diretoria de Extensão (</w:t>
      </w:r>
      <w:proofErr w:type="spellStart"/>
      <w:r w:rsidRPr="00EB386A">
        <w:rPr>
          <w:rFonts w:asciiTheme="minorHAnsi" w:hAnsiTheme="minorHAnsi"/>
        </w:rPr>
        <w:t>Direx</w:t>
      </w:r>
      <w:proofErr w:type="spellEnd"/>
      <w:r w:rsidRPr="00EB386A">
        <w:rPr>
          <w:rFonts w:asciiTheme="minorHAnsi" w:hAnsiTheme="minorHAnsi"/>
        </w:rPr>
        <w:t xml:space="preserve">) qualquer alteração de dados cadastrais que venha a ocorrer durante o período de vigência da bolsa; </w:t>
      </w:r>
    </w:p>
    <w:p w:rsidR="00B0037F" w:rsidRPr="00EB386A" w:rsidRDefault="00D8437B">
      <w:pPr>
        <w:tabs>
          <w:tab w:val="left" w:pos="8931"/>
        </w:tabs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g) </w:t>
      </w:r>
      <w:r w:rsidRPr="00EB386A">
        <w:rPr>
          <w:rFonts w:asciiTheme="minorHAnsi" w:hAnsiTheme="minorHAnsi"/>
          <w:color w:val="000000"/>
        </w:rPr>
        <w:t>comunicar formalmente e imediatamente à Diretoria de Extensão, a desistência da bolsa, vínculo empregatício, acúmulo de bolsa de outra agência, não atendimento aos requisitos do programa, conclusão de curso e outros motivos devidamente justificados;</w:t>
      </w:r>
    </w:p>
    <w:p w:rsidR="00B0037F" w:rsidRPr="00EB386A" w:rsidRDefault="00D8437B">
      <w:pPr>
        <w:numPr>
          <w:ilvl w:val="0"/>
          <w:numId w:val="2"/>
        </w:numPr>
        <w:tabs>
          <w:tab w:val="left" w:pos="0"/>
          <w:tab w:val="left" w:pos="8931"/>
        </w:tabs>
        <w:ind w:left="0" w:hanging="6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  <w:color w:val="000000"/>
        </w:rPr>
        <w:t xml:space="preserve">h) devolver à </w:t>
      </w:r>
      <w:r w:rsidRPr="00EB386A">
        <w:rPr>
          <w:rFonts w:asciiTheme="minorHAnsi" w:hAnsiTheme="minorHAnsi"/>
        </w:rPr>
        <w:t>Diretoria de Extensão (</w:t>
      </w:r>
      <w:proofErr w:type="spellStart"/>
      <w:r w:rsidRPr="00EB386A">
        <w:rPr>
          <w:rFonts w:asciiTheme="minorHAnsi" w:hAnsiTheme="minorHAnsi"/>
        </w:rPr>
        <w:t>Direx</w:t>
      </w:r>
      <w:proofErr w:type="spellEnd"/>
      <w:r w:rsidRPr="00EB386A">
        <w:rPr>
          <w:rFonts w:asciiTheme="minorHAnsi" w:hAnsiTheme="minorHAnsi"/>
        </w:rPr>
        <w:t>)</w:t>
      </w:r>
      <w:r w:rsidRPr="00EB386A">
        <w:rPr>
          <w:rFonts w:asciiTheme="minorHAnsi" w:hAnsiTheme="minorHAnsi"/>
          <w:color w:val="000000"/>
        </w:rPr>
        <w:t>, em valores atualizados, as bolsas mensais recebidas indevidamente, caso não sejam cumpridos os requisitos e compromissos estabelecidos neste termo de compromisso.</w:t>
      </w:r>
    </w:p>
    <w:p w:rsidR="00B0037F" w:rsidRPr="00EB386A" w:rsidRDefault="00D8437B">
      <w:pPr>
        <w:tabs>
          <w:tab w:val="left" w:pos="8931"/>
        </w:tabs>
        <w:ind w:firstLine="1068"/>
        <w:jc w:val="both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O presente Termo de Compromisso é firmado </w:t>
      </w:r>
      <w:proofErr w:type="gramStart"/>
      <w:r w:rsidRPr="00EB386A">
        <w:rPr>
          <w:rFonts w:asciiTheme="minorHAnsi" w:hAnsiTheme="minorHAnsi"/>
        </w:rPr>
        <w:t>pelo(</w:t>
      </w:r>
      <w:proofErr w:type="gramEnd"/>
      <w:r w:rsidRPr="00EB386A">
        <w:rPr>
          <w:rFonts w:asciiTheme="minorHAnsi" w:hAnsiTheme="minorHAnsi"/>
        </w:rPr>
        <w:t xml:space="preserve">a) aluno(a) e a </w:t>
      </w:r>
      <w:proofErr w:type="spellStart"/>
      <w:r w:rsidRPr="00EB386A">
        <w:rPr>
          <w:rFonts w:asciiTheme="minorHAnsi" w:hAnsiTheme="minorHAnsi"/>
        </w:rPr>
        <w:t>Pró-reitoria</w:t>
      </w:r>
      <w:proofErr w:type="spellEnd"/>
      <w:r w:rsidRPr="00EB386A">
        <w:rPr>
          <w:rFonts w:asciiTheme="minorHAnsi" w:hAnsiTheme="minorHAnsi"/>
        </w:rPr>
        <w:t xml:space="preserve"> de Assuntos Estudantis e Extensão, nos termos do Edital 41/2020- PRAE/UFRR. </w:t>
      </w:r>
    </w:p>
    <w:p w:rsidR="00B0037F" w:rsidRPr="00EB386A" w:rsidRDefault="00B0037F">
      <w:pPr>
        <w:tabs>
          <w:tab w:val="left" w:pos="8931"/>
        </w:tabs>
        <w:jc w:val="right"/>
        <w:rPr>
          <w:rFonts w:asciiTheme="minorHAnsi" w:hAnsiTheme="minorHAnsi"/>
        </w:rPr>
      </w:pPr>
    </w:p>
    <w:p w:rsidR="00B0037F" w:rsidRPr="00EB386A" w:rsidRDefault="00D8437B">
      <w:pPr>
        <w:tabs>
          <w:tab w:val="left" w:pos="8931"/>
        </w:tabs>
        <w:jc w:val="right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Boa Vista-RR, ___ de _________ </w:t>
      </w:r>
      <w:proofErr w:type="spellStart"/>
      <w:r w:rsidRPr="00EB386A">
        <w:rPr>
          <w:rFonts w:asciiTheme="minorHAnsi" w:hAnsiTheme="minorHAnsi"/>
        </w:rPr>
        <w:t>de</w:t>
      </w:r>
      <w:proofErr w:type="spellEnd"/>
      <w:r w:rsidRPr="00EB386A">
        <w:rPr>
          <w:rFonts w:asciiTheme="minorHAnsi" w:hAnsiTheme="minorHAnsi"/>
        </w:rPr>
        <w:t xml:space="preserve"> 2020.</w:t>
      </w:r>
    </w:p>
    <w:p w:rsidR="00B0037F" w:rsidRDefault="00B0037F">
      <w:pPr>
        <w:tabs>
          <w:tab w:val="left" w:pos="8931"/>
        </w:tabs>
        <w:jc w:val="both"/>
        <w:rPr>
          <w:rFonts w:asciiTheme="minorHAnsi" w:hAnsiTheme="minorHAnsi"/>
        </w:rPr>
      </w:pPr>
    </w:p>
    <w:p w:rsidR="00D06DE5" w:rsidRPr="00EB386A" w:rsidRDefault="00D06DE5">
      <w:pPr>
        <w:tabs>
          <w:tab w:val="left" w:pos="8931"/>
        </w:tabs>
        <w:jc w:val="both"/>
        <w:rPr>
          <w:rFonts w:asciiTheme="minorHAnsi" w:hAnsiTheme="minorHAnsi"/>
        </w:rPr>
      </w:pPr>
    </w:p>
    <w:p w:rsidR="00B0037F" w:rsidRPr="00EB386A" w:rsidRDefault="00D8437B" w:rsidP="00D06DE5">
      <w:pPr>
        <w:tabs>
          <w:tab w:val="left" w:pos="8931"/>
        </w:tabs>
        <w:jc w:val="center"/>
        <w:rPr>
          <w:rFonts w:asciiTheme="minorHAnsi" w:hAnsiTheme="minorHAnsi"/>
        </w:rPr>
      </w:pPr>
      <w:r w:rsidRPr="00EB386A">
        <w:rPr>
          <w:rFonts w:asciiTheme="minorHAnsi" w:hAnsiTheme="minorHAnsi"/>
        </w:rPr>
        <w:t xml:space="preserve">Assinatura </w:t>
      </w:r>
      <w:proofErr w:type="gramStart"/>
      <w:r w:rsidRPr="00EB386A">
        <w:rPr>
          <w:rFonts w:asciiTheme="minorHAnsi" w:hAnsiTheme="minorHAnsi"/>
        </w:rPr>
        <w:t>do(</w:t>
      </w:r>
      <w:proofErr w:type="gramEnd"/>
      <w:r w:rsidRPr="00EB386A">
        <w:rPr>
          <w:rFonts w:asciiTheme="minorHAnsi" w:hAnsiTheme="minorHAnsi"/>
        </w:rPr>
        <w:t>a) Aluno(a)</w:t>
      </w:r>
    </w:p>
    <w:p w:rsidR="00B0037F" w:rsidRPr="00EB386A" w:rsidRDefault="00B0037F" w:rsidP="00D06DE5">
      <w:pPr>
        <w:rPr>
          <w:rFonts w:asciiTheme="minorHAnsi" w:hAnsiTheme="minorHAnsi"/>
        </w:rPr>
      </w:pPr>
    </w:p>
    <w:p w:rsidR="00B0037F" w:rsidRDefault="00D8437B" w:rsidP="00636A63">
      <w:pPr>
        <w:jc w:val="center"/>
        <w:rPr>
          <w:rFonts w:asciiTheme="minorHAnsi" w:eastAsia="Times New Roman" w:hAnsiTheme="minorHAnsi" w:cs="Times New Roman"/>
          <w:b/>
          <w:bCs/>
        </w:rPr>
      </w:pPr>
      <w:r w:rsidRPr="00EB386A">
        <w:rPr>
          <w:rFonts w:asciiTheme="minorHAnsi" w:hAnsiTheme="minorHAnsi"/>
        </w:rPr>
        <w:t>Assinatura e Carimbo do Responsável pela Unidade Proponente da Ação</w:t>
      </w:r>
    </w:p>
    <w:p w:rsidR="00B0037F" w:rsidRPr="00EB386A" w:rsidRDefault="00B0037F">
      <w:pPr>
        <w:spacing w:beforeAutospacing="1" w:after="0" w:line="240" w:lineRule="auto"/>
        <w:jc w:val="right"/>
        <w:rPr>
          <w:rFonts w:asciiTheme="minorHAnsi" w:eastAsia="Times New Roman" w:hAnsiTheme="minorHAnsi"/>
          <w:lang w:eastAsia="pt-BR"/>
        </w:rPr>
      </w:pPr>
    </w:p>
    <w:sectPr w:rsidR="00B0037F" w:rsidRPr="00EB386A" w:rsidSect="004806EA">
      <w:headerReference w:type="default" r:id="rId7"/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79" w:rsidRDefault="00187B79" w:rsidP="004806EA">
      <w:pPr>
        <w:spacing w:after="0" w:line="240" w:lineRule="auto"/>
      </w:pPr>
      <w:r>
        <w:separator/>
      </w:r>
    </w:p>
  </w:endnote>
  <w:endnote w:type="continuationSeparator" w:id="0">
    <w:p w:rsidR="00187B79" w:rsidRDefault="00187B79" w:rsidP="0048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Microsoft San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79" w:rsidRDefault="00187B79" w:rsidP="004806EA">
      <w:pPr>
        <w:spacing w:after="0" w:line="240" w:lineRule="auto"/>
      </w:pPr>
      <w:r>
        <w:separator/>
      </w:r>
    </w:p>
  </w:footnote>
  <w:footnote w:type="continuationSeparator" w:id="0">
    <w:p w:rsidR="00187B79" w:rsidRDefault="00187B79" w:rsidP="0048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EA" w:rsidRPr="004806EA" w:rsidRDefault="004806EA" w:rsidP="004806EA">
    <w:pPr>
      <w:pStyle w:val="Cabealho"/>
      <w:tabs>
        <w:tab w:val="clear" w:pos="4252"/>
        <w:tab w:val="clear" w:pos="8504"/>
        <w:tab w:val="left" w:pos="5880"/>
      </w:tabs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152400</wp:posOffset>
          </wp:positionV>
          <wp:extent cx="5400040" cy="821055"/>
          <wp:effectExtent l="0" t="0" r="0" b="0"/>
          <wp:wrapTight wrapText="bothSides">
            <wp:wrapPolygon edited="0">
              <wp:start x="0" y="0"/>
              <wp:lineTo x="0" y="21049"/>
              <wp:lineTo x="21488" y="21049"/>
              <wp:lineTo x="2148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2A2"/>
    <w:multiLevelType w:val="multilevel"/>
    <w:tmpl w:val="57DC0B86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7930D5"/>
    <w:multiLevelType w:val="multilevel"/>
    <w:tmpl w:val="28604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F"/>
    <w:rsid w:val="00010D64"/>
    <w:rsid w:val="00187B79"/>
    <w:rsid w:val="00461261"/>
    <w:rsid w:val="004806EA"/>
    <w:rsid w:val="00636A63"/>
    <w:rsid w:val="00703BFD"/>
    <w:rsid w:val="00A25B41"/>
    <w:rsid w:val="00B0037F"/>
    <w:rsid w:val="00D06DE5"/>
    <w:rsid w:val="00D8437B"/>
    <w:rsid w:val="00DB1954"/>
    <w:rsid w:val="00E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C916-A9D0-43D2-9971-AAE2BF0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EA"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tabs>
        <w:tab w:val="left" w:pos="0"/>
        <w:tab w:val="left" w:pos="2160"/>
      </w:tabs>
      <w:ind w:left="720" w:hanging="720"/>
      <w:jc w:val="both"/>
      <w:outlineLvl w:val="2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750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fdenotadefim4">
    <w:name w:val="Ref. de nota de fim4"/>
    <w:qFormat/>
    <w:rPr>
      <w:vertAlign w:val="superscript"/>
    </w:rPr>
  </w:style>
  <w:style w:type="character" w:customStyle="1" w:styleId="Refdenotaderodap4">
    <w:name w:val="Ref. de nota de rodapé4"/>
    <w:qFormat/>
    <w:rPr>
      <w:vertAlign w:val="superscript"/>
    </w:rPr>
  </w:style>
  <w:style w:type="character" w:customStyle="1" w:styleId="CorpodetextoChar">
    <w:name w:val="Corpo de texto Char"/>
    <w:qFormat/>
    <w:rPr>
      <w:rFonts w:eastAsia="DejaVu Sans"/>
      <w:kern w:val="2"/>
      <w:sz w:val="24"/>
      <w:szCs w:val="24"/>
      <w:lang w:eastAsia="zh-CN"/>
    </w:rPr>
  </w:style>
  <w:style w:type="character" w:customStyle="1" w:styleId="Refdenotadefim3">
    <w:name w:val="Ref. de nota de fim3"/>
    <w:qFormat/>
    <w:rPr>
      <w:vertAlign w:val="superscript"/>
    </w:rPr>
  </w:style>
  <w:style w:type="character" w:customStyle="1" w:styleId="Refdenotaderodap3">
    <w:name w:val="Ref. de nota de rodapé3"/>
    <w:qFormat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customStyle="1" w:styleId="TextodenotaderodapChar">
    <w:name w:val="Texto de nota de rodapé Char"/>
    <w:qFormat/>
    <w:rPr>
      <w:rFonts w:eastAsia="DejaVu Sans"/>
      <w:kern w:val="2"/>
    </w:rPr>
  </w:style>
  <w:style w:type="character" w:customStyle="1" w:styleId="WW-Caracteresdenotadefim">
    <w:name w:val="WW-Caracteres de nota de fim"/>
    <w:qFormat/>
    <w:rPr>
      <w:vertAlign w:val="superscript"/>
    </w:rPr>
  </w:style>
  <w:style w:type="character" w:customStyle="1" w:styleId="TextodenotadefimChar">
    <w:name w:val="Texto de nota de fim Char"/>
    <w:qFormat/>
    <w:rPr>
      <w:rFonts w:eastAsia="DejaVu Sans"/>
      <w:kern w:val="2"/>
    </w:rPr>
  </w:style>
  <w:style w:type="character" w:customStyle="1" w:styleId="CabealhoChar">
    <w:name w:val="Cabeçalho Char"/>
    <w:qFormat/>
    <w:rPr>
      <w:rFonts w:eastAsia="DejaVu Sans"/>
      <w:kern w:val="2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</w:style>
  <w:style w:type="character" w:customStyle="1" w:styleId="Fontepargpadro1">
    <w:name w:val="Fonte parág. padrão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WW8Num4z0">
    <w:name w:val="WW8Num4z0"/>
    <w:qFormat/>
    <w:rPr>
      <w:b/>
      <w:color w:val="000000"/>
      <w:sz w:val="22"/>
      <w:szCs w:val="22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Fontepargpadro5">
    <w:name w:val="Fonte parág. padrão5"/>
    <w:qFormat/>
  </w:style>
  <w:style w:type="character" w:customStyle="1" w:styleId="WW8Num2z8">
    <w:name w:val="WW8Num2z8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z6">
    <w:name w:val="WW8Num2z6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8Num2z4">
    <w:name w:val="WW8Num2z4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8Num2z1">
    <w:name w:val="WW8Num2z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AssuntodocomentrioChar">
    <w:name w:val="Assunto do comentário Char"/>
    <w:qFormat/>
    <w:rPr>
      <w:rFonts w:eastAsia="DejaVu Sans"/>
      <w:b/>
      <w:bCs/>
      <w:kern w:val="2"/>
      <w:lang w:eastAsia="zh-CN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TextodecomentrioChar">
    <w:name w:val="Texto de comentário Char"/>
    <w:qFormat/>
    <w:rPr>
      <w:rFonts w:eastAsia="DejaVu Sans"/>
      <w:kern w:val="2"/>
      <w:lang w:eastAsia="zh-C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8Num2z2">
    <w:name w:val="WW8Num2z2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4z8">
    <w:name w:val="WW8Num4z8"/>
    <w:qFormat/>
  </w:style>
  <w:style w:type="character" w:customStyle="1" w:styleId="Ttulo1Char">
    <w:name w:val="Título 1 Char"/>
    <w:qFormat/>
    <w:rPr>
      <w:b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TextodecomentrioChar1">
    <w:name w:val="Texto de comentário Char1"/>
    <w:qFormat/>
    <w:rPr>
      <w:rFonts w:eastAsia="DejaVu Sans"/>
      <w:kern w:val="2"/>
      <w:lang w:eastAsia="zh-CN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Fontepargpadro9">
    <w:name w:val="Fonte parág. padrão9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Smbolosdenumerao">
    <w:name w:val="Símbolos de numeração"/>
    <w:qFormat/>
  </w:style>
  <w:style w:type="character" w:customStyle="1" w:styleId="Fontepargpadro4">
    <w:name w:val="Fonte parág. padrão4"/>
    <w:qFormat/>
  </w:style>
  <w:style w:type="character" w:customStyle="1" w:styleId="RecuodecorpodetextoChar">
    <w:name w:val="Recuo de corpo de texto Char"/>
    <w:basedOn w:val="Fontepargpadro2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5">
    <w:name w:val="WW8Num2z5"/>
    <w:qFormat/>
  </w:style>
  <w:style w:type="character" w:customStyle="1" w:styleId="WW8Num4z3">
    <w:name w:val="WW8Num4z3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4z7">
    <w:name w:val="WW8Num4z7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8Num4z2">
    <w:name w:val="WW8Num4z2"/>
    <w:qFormat/>
  </w:style>
  <w:style w:type="character" w:customStyle="1" w:styleId="WW8Num4z4">
    <w:name w:val="WW8Num4z4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">
    <w:name w:val="WW-Absatz-Standardschriftart111"/>
    <w:qFormat/>
  </w:style>
  <w:style w:type="character" w:customStyle="1" w:styleId="WW8Num4z1">
    <w:name w:val="WW8Num4z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8Num2z7">
    <w:name w:val="WW8Num2z7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4z5">
    <w:name w:val="WW8Num4z5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6">
    <w:name w:val="Fonte parág. padrão6"/>
    <w:qFormat/>
  </w:style>
  <w:style w:type="character" w:customStyle="1" w:styleId="RodapChar">
    <w:name w:val="Rodapé Char"/>
    <w:qFormat/>
    <w:rPr>
      <w:rFonts w:eastAsia="DejaVu Sans"/>
      <w:kern w:val="2"/>
      <w:sz w:val="24"/>
      <w:szCs w:val="24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6">
    <w:name w:val="WW8Num4z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basedOn w:val="Normal"/>
    <w:qFormat/>
    <w:rsid w:val="00AF0AEA"/>
    <w:pPr>
      <w:spacing w:beforeAutospacing="1" w:after="119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31">
    <w:name w:val="Corpo de texto 31"/>
    <w:basedOn w:val="Normal"/>
    <w:qFormat/>
    <w:pPr>
      <w:jc w:val="both"/>
    </w:pPr>
    <w:rPr>
      <w:rFonts w:eastAsia="Times New Roman"/>
      <w:color w:val="FF0000"/>
      <w:szCs w:val="20"/>
    </w:rPr>
  </w:style>
  <w:style w:type="paragraph" w:customStyle="1" w:styleId="Default">
    <w:name w:val="Default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9">
    <w:name w:val="Título9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Reviso">
    <w:name w:val="Revision"/>
    <w:qFormat/>
    <w:pPr>
      <w:suppressAutoHyphens/>
    </w:pPr>
    <w:rPr>
      <w:rFonts w:ascii="Times New Roman" w:eastAsia="DejaVu Sans" w:hAnsi="Times New Roman" w:cs="Times New Roman"/>
      <w:lang w:bidi="ar-SA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WW-Default">
    <w:name w:val="WW-Default"/>
    <w:qFormat/>
    <w:pPr>
      <w:suppressAutoHyphens/>
      <w:autoSpaceDE w:val="0"/>
    </w:pPr>
    <w:rPr>
      <w:rFonts w:ascii="Arial" w:eastAsia="Arial" w:hAnsi="Arial"/>
      <w:color w:val="000000"/>
      <w:lang w:bidi="ar-SA"/>
    </w:rPr>
  </w:style>
  <w:style w:type="paragraph" w:customStyle="1" w:styleId="Ttulo100">
    <w:name w:val="Título10"/>
    <w:basedOn w:val="Normal"/>
    <w:next w:val="Corpodetexto"/>
    <w:qFormat/>
    <w:pPr>
      <w:keepNext/>
      <w:spacing w:before="240" w:after="120"/>
    </w:pPr>
    <w:rPr>
      <w:rFonts w:ascii="Liberation Sans;Microsoft Sans" w:eastAsia="Microsoft YaHei" w:hAnsi="Liberation Sans;Microsoft Sans"/>
      <w:sz w:val="28"/>
      <w:szCs w:val="28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rpodetexto32">
    <w:name w:val="Corpo de texto 32"/>
    <w:basedOn w:val="Normal"/>
    <w:qFormat/>
    <w:pPr>
      <w:spacing w:after="120"/>
    </w:pPr>
    <w:rPr>
      <w:rFonts w:eastAsia="Times New Roman"/>
      <w:sz w:val="16"/>
      <w:szCs w:val="16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comgrade">
    <w:name w:val="Table Grid"/>
    <w:basedOn w:val="Tabelanormal"/>
    <w:uiPriority w:val="59"/>
    <w:rsid w:val="00AF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DCULT</dc:creator>
  <dc:description/>
  <cp:lastModifiedBy>ufrr</cp:lastModifiedBy>
  <cp:revision>4</cp:revision>
  <dcterms:created xsi:type="dcterms:W3CDTF">2020-09-18T20:11:00Z</dcterms:created>
  <dcterms:modified xsi:type="dcterms:W3CDTF">2020-09-18T20:19:00Z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