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t>SELEÇÃO PPGL 2022</w:t>
      </w:r>
    </w:p>
    <w:p>
      <w:pPr>
        <w:pStyle w:val="Normal"/>
        <w:jc w:val="center"/>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jc w:val="center"/>
        <w:textAlignment w:val="baseline"/>
        <w:rPr>
          <w:sz w:val="24"/>
          <w:szCs w:val="24"/>
        </w:rPr>
      </w:pPr>
      <w:r>
        <w:rPr>
          <w:sz w:val="24"/>
          <w:szCs w:val="24"/>
        </w:rPr>
      </w:r>
    </w:p>
    <w:p>
      <w:pPr>
        <w:pStyle w:val="Normal"/>
        <w:jc w:val="center"/>
        <w:rPr>
          <w:sz w:val="24"/>
          <w:szCs w:val="24"/>
        </w:rPr>
      </w:pPr>
      <w:r>
        <w:rPr>
          <w:rFonts w:eastAsia="SimSun" w:cs="Mangal"/>
          <w:b/>
          <w:bCs/>
          <w:kern w:val="2"/>
          <w:sz w:val="24"/>
          <w:szCs w:val="24"/>
          <w:highlight w:val="yellow"/>
          <w:u w:val="single"/>
          <w:lang w:eastAsia="zh-CN" w:bidi="hi-IN"/>
        </w:rPr>
        <w:t>PROVA DA LINHA 2</w:t>
      </w:r>
      <w:r>
        <w:rPr>
          <w:rFonts w:eastAsia="SimSun" w:cs="Mangal"/>
          <w:b/>
          <w:bCs/>
          <w:kern w:val="2"/>
          <w:sz w:val="24"/>
          <w:szCs w:val="24"/>
          <w:u w:val="single"/>
          <w:lang w:eastAsia="zh-CN" w:bidi="hi-IN"/>
        </w:rPr>
        <w:t>:</w:t>
      </w:r>
      <w:r>
        <w:rPr>
          <w:rFonts w:eastAsia="SimSun" w:cs="Mangal"/>
          <w:b/>
          <w:bCs/>
          <w:color w:val="444444"/>
          <w:kern w:val="2"/>
          <w:sz w:val="24"/>
          <w:szCs w:val="24"/>
          <w:u w:val="single"/>
          <w:lang w:eastAsia="zh-CN" w:bidi="hi-IN"/>
        </w:rPr>
        <w:t xml:space="preserve"> </w:t>
      </w:r>
      <w:r>
        <w:rPr>
          <w:rFonts w:eastAsia="SimSun" w:cs="Mangal"/>
          <w:b/>
          <w:bCs/>
          <w:kern w:val="2"/>
          <w:sz w:val="24"/>
          <w:szCs w:val="24"/>
          <w:u w:val="single"/>
          <w:lang w:eastAsia="zh-CN" w:bidi="hi-IN"/>
        </w:rPr>
        <w:t xml:space="preserve">LITERATURA, ARTES E CULTURA REGIONAL </w:t>
      </w:r>
    </w:p>
    <w:p>
      <w:pPr>
        <w:pStyle w:val="Normal"/>
        <w:spacing w:lineRule="auto" w:line="360"/>
        <w:jc w:val="both"/>
        <w:rPr>
          <w:b/>
          <w:b/>
          <w:sz w:val="24"/>
          <w:szCs w:val="24"/>
        </w:rPr>
      </w:pPr>
      <w:r>
        <w:rPr>
          <w:b/>
          <w:sz w:val="24"/>
          <w:szCs w:val="24"/>
        </w:rPr>
      </w:r>
    </w:p>
    <w:p>
      <w:pPr>
        <w:pStyle w:val="Normal"/>
        <w:jc w:val="both"/>
        <w:textAlignment w:val="baseline"/>
        <w:rPr>
          <w:sz w:val="24"/>
          <w:szCs w:val="24"/>
        </w:rPr>
      </w:pPr>
      <w:r>
        <w:rPr>
          <w:rFonts w:eastAsia="SimSun" w:cs="Mangal"/>
          <w:b/>
          <w:bCs/>
          <w:kern w:val="2"/>
          <w:sz w:val="24"/>
          <w:szCs w:val="24"/>
          <w:u w:val="single"/>
          <w:lang w:val="en-US" w:eastAsia="zh-CN" w:bidi="hi-IN"/>
        </w:rPr>
        <w:t>INSTRUÇÕES:</w:t>
      </w:r>
    </w:p>
    <w:p>
      <w:pPr>
        <w:pStyle w:val="Normal"/>
        <w:jc w:val="both"/>
        <w:textAlignment w:val="baseline"/>
        <w:rPr>
          <w:rFonts w:eastAsia="SimSun" w:cs="Mangal"/>
          <w:b/>
          <w:b/>
          <w:bCs/>
          <w:kern w:val="2"/>
          <w:sz w:val="24"/>
          <w:szCs w:val="24"/>
          <w:u w:val="single"/>
          <w:lang w:val="en-US" w:eastAsia="zh-CN" w:bidi="hi-IN"/>
        </w:rPr>
      </w:pPr>
      <w:r>
        <w:rPr>
          <w:rFonts w:eastAsia="SimSun" w:cs="Mangal"/>
          <w:b/>
          <w:bCs/>
          <w:kern w:val="2"/>
          <w:sz w:val="24"/>
          <w:szCs w:val="24"/>
          <w:u w:val="single"/>
          <w:lang w:val="en-US" w:eastAsia="zh-CN" w:bidi="hi-IN"/>
        </w:rPr>
      </w:r>
    </w:p>
    <w:p>
      <w:pPr>
        <w:pStyle w:val="Normal"/>
        <w:jc w:val="both"/>
        <w:textAlignment w:val="baseline"/>
        <w:rPr>
          <w:rFonts w:eastAsia="SimSun" w:cs="Mangal"/>
          <w:b/>
          <w:b/>
          <w:bCs/>
          <w:kern w:val="2"/>
          <w:sz w:val="24"/>
          <w:szCs w:val="24"/>
          <w:u w:val="single"/>
          <w:lang w:val="en-US" w:eastAsia="zh-CN" w:bidi="hi-IN"/>
        </w:rPr>
      </w:pPr>
      <w:r>
        <w:rPr>
          <w:rFonts w:eastAsia="SimSun" w:cs="Mangal"/>
          <w:b/>
          <w:bCs/>
          <w:kern w:val="2"/>
          <w:sz w:val="24"/>
          <w:szCs w:val="24"/>
          <w:u w:val="single"/>
          <w:lang w:val="en-US" w:eastAsia="zh-CN" w:bidi="hi-IN"/>
        </w:rPr>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O </w:t>
      </w:r>
      <w:r>
        <w:rPr>
          <w:rFonts w:eastAsia="SimSun" w:cs="Mangal"/>
          <w:b/>
          <w:bCs/>
          <w:kern w:val="2"/>
          <w:sz w:val="24"/>
          <w:szCs w:val="24"/>
          <w:lang w:eastAsia="zh-CN" w:bidi="hi-IN"/>
        </w:rPr>
        <w:t>candidato</w:t>
      </w:r>
      <w:r>
        <w:rPr>
          <w:rFonts w:eastAsia="SimSun" w:cs="Mangal"/>
          <w:kern w:val="2"/>
          <w:sz w:val="24"/>
          <w:szCs w:val="24"/>
          <w:lang w:eastAsia="zh-CN" w:bidi="hi-IN"/>
        </w:rPr>
        <w:t xml:space="preserve"> deverá </w:t>
      </w:r>
      <w:r>
        <w:rPr>
          <w:rFonts w:eastAsia="SimSun" w:cs="Mangal"/>
          <w:b/>
          <w:bCs/>
          <w:kern w:val="2"/>
          <w:sz w:val="24"/>
          <w:szCs w:val="24"/>
          <w:lang w:eastAsia="zh-CN" w:bidi="hi-IN"/>
        </w:rPr>
        <w:t xml:space="preserve">fazer </w:t>
      </w:r>
      <w:r>
        <w:rPr>
          <w:rFonts w:eastAsia="SimSun" w:cs="Mangal"/>
          <w:kern w:val="2"/>
          <w:sz w:val="24"/>
          <w:szCs w:val="24"/>
          <w:lang w:eastAsia="zh-CN" w:bidi="hi-IN"/>
        </w:rPr>
        <w:t>o</w:t>
      </w:r>
      <w:r>
        <w:rPr>
          <w:rFonts w:eastAsia="SimSun" w:cs="Mangal"/>
          <w:b/>
          <w:bCs/>
          <w:kern w:val="2"/>
          <w:sz w:val="24"/>
          <w:szCs w:val="24"/>
          <w:lang w:eastAsia="zh-CN" w:bidi="hi-IN"/>
        </w:rPr>
        <w:t xml:space="preserve"> download </w:t>
      </w:r>
      <w:r>
        <w:rPr>
          <w:rFonts w:eastAsia="SimSun" w:cs="Mangal"/>
          <w:kern w:val="2"/>
          <w:sz w:val="24"/>
          <w:szCs w:val="24"/>
          <w:lang w:eastAsia="zh-CN" w:bidi="hi-IN"/>
        </w:rPr>
        <w:t>da</w:t>
      </w:r>
      <w:r>
        <w:rPr>
          <w:rFonts w:eastAsia="SimSun" w:cs="Mangal"/>
          <w:b/>
          <w:bCs/>
          <w:kern w:val="2"/>
          <w:sz w:val="24"/>
          <w:szCs w:val="24"/>
          <w:lang w:eastAsia="zh-CN" w:bidi="hi-IN"/>
        </w:rPr>
        <w:t xml:space="preserve"> prova</w:t>
      </w:r>
      <w:r>
        <w:rPr>
          <w:rFonts w:eastAsia="SimSun" w:cs="Mangal"/>
          <w:kern w:val="2"/>
          <w:sz w:val="24"/>
          <w:szCs w:val="24"/>
          <w:lang w:eastAsia="zh-CN" w:bidi="hi-IN"/>
        </w:rPr>
        <w:t xml:space="preserve"> do site do Programa de Pós-graduação em Letras da UFRR, em formato Word, </w:t>
      </w:r>
      <w:r>
        <w:rPr>
          <w:rFonts w:eastAsia="SimSun" w:cs="Mangal"/>
          <w:b/>
          <w:bCs/>
          <w:kern w:val="2"/>
          <w:sz w:val="24"/>
          <w:szCs w:val="24"/>
          <w:lang w:eastAsia="zh-CN" w:bidi="hi-IN"/>
        </w:rPr>
        <w:t>não</w:t>
      </w:r>
      <w:r>
        <w:rPr>
          <w:rFonts w:eastAsia="SimSun" w:cs="Mangal"/>
          <w:kern w:val="2"/>
          <w:sz w:val="24"/>
          <w:szCs w:val="24"/>
          <w:lang w:eastAsia="zh-CN" w:bidi="hi-IN"/>
        </w:rPr>
        <w:t xml:space="preserve"> sendo </w:t>
      </w:r>
      <w:r>
        <w:rPr>
          <w:rFonts w:eastAsia="SimSun" w:cs="Mangal"/>
          <w:b/>
          <w:bCs/>
          <w:kern w:val="2"/>
          <w:sz w:val="24"/>
          <w:szCs w:val="24"/>
          <w:lang w:eastAsia="zh-CN" w:bidi="hi-IN"/>
        </w:rPr>
        <w:t>permitida</w:t>
      </w:r>
      <w:r>
        <w:rPr>
          <w:rFonts w:eastAsia="SimSun" w:cs="Mangal"/>
          <w:b w:val="false"/>
          <w:bCs w:val="false"/>
          <w:kern w:val="2"/>
          <w:sz w:val="24"/>
          <w:szCs w:val="24"/>
          <w:lang w:eastAsia="zh-CN" w:bidi="hi-IN"/>
        </w:rPr>
        <w:t>,</w:t>
      </w:r>
      <w:r>
        <w:rPr>
          <w:rFonts w:eastAsia="SimSun" w:cs="Mangal"/>
          <w:kern w:val="2"/>
          <w:sz w:val="24"/>
          <w:szCs w:val="24"/>
          <w:lang w:eastAsia="zh-CN" w:bidi="hi-IN"/>
        </w:rPr>
        <w:t xml:space="preserve"> em </w:t>
      </w:r>
      <w:r>
        <w:rPr>
          <w:rFonts w:eastAsia="SimSun" w:cs="Mangal"/>
          <w:b/>
          <w:bCs/>
          <w:kern w:val="2"/>
          <w:sz w:val="24"/>
          <w:szCs w:val="24"/>
          <w:lang w:eastAsia="zh-CN" w:bidi="hi-IN"/>
        </w:rPr>
        <w:t>hipótese nenhuma</w:t>
      </w:r>
      <w:r>
        <w:rPr>
          <w:rFonts w:eastAsia="SimSun" w:cs="Mangal"/>
          <w:b w:val="false"/>
          <w:bCs w:val="false"/>
          <w:kern w:val="2"/>
          <w:sz w:val="24"/>
          <w:szCs w:val="24"/>
          <w:lang w:eastAsia="zh-CN" w:bidi="hi-IN"/>
        </w:rPr>
        <w:t>,</w:t>
      </w:r>
      <w:r>
        <w:rPr>
          <w:rFonts w:eastAsia="SimSun" w:cs="Mangal"/>
          <w:kern w:val="2"/>
          <w:sz w:val="24"/>
          <w:szCs w:val="24"/>
          <w:lang w:eastAsia="zh-CN" w:bidi="hi-IN"/>
        </w:rPr>
        <w:t xml:space="preserve"> a </w:t>
      </w:r>
      <w:r>
        <w:rPr>
          <w:rFonts w:eastAsia="SimSun" w:cs="Mangal"/>
          <w:b/>
          <w:bCs/>
          <w:kern w:val="2"/>
          <w:sz w:val="24"/>
          <w:szCs w:val="24"/>
          <w:lang w:eastAsia="zh-CN" w:bidi="hi-IN"/>
        </w:rPr>
        <w:t>modificação</w:t>
      </w:r>
      <w:r>
        <w:rPr>
          <w:rFonts w:eastAsia="SimSun" w:cs="Mangal"/>
          <w:kern w:val="2"/>
          <w:sz w:val="24"/>
          <w:szCs w:val="24"/>
          <w:lang w:eastAsia="zh-CN" w:bidi="hi-IN"/>
        </w:rPr>
        <w:t xml:space="preserve"> de quaisquer </w:t>
      </w:r>
      <w:r>
        <w:rPr>
          <w:rFonts w:eastAsia="SimSun" w:cs="Mangal"/>
          <w:b/>
          <w:bCs/>
          <w:kern w:val="2"/>
          <w:sz w:val="24"/>
          <w:szCs w:val="24"/>
          <w:lang w:eastAsia="zh-CN" w:bidi="hi-IN"/>
        </w:rPr>
        <w:t>enunciados</w:t>
      </w:r>
      <w:r>
        <w:rPr>
          <w:rFonts w:eastAsia="SimSun" w:cs="Mangal"/>
          <w:kern w:val="2"/>
          <w:sz w:val="24"/>
          <w:szCs w:val="24"/>
          <w:lang w:eastAsia="zh-CN" w:bidi="hi-IN"/>
        </w:rPr>
        <w:t xml:space="preserve"> das </w:t>
      </w:r>
      <w:r>
        <w:rPr>
          <w:rFonts w:eastAsia="SimSun" w:cs="Mangal"/>
          <w:b/>
          <w:bCs/>
          <w:kern w:val="2"/>
          <w:sz w:val="24"/>
          <w:szCs w:val="24"/>
          <w:lang w:eastAsia="zh-CN" w:bidi="hi-IN"/>
        </w:rPr>
        <w:t xml:space="preserve">questões </w:t>
      </w:r>
      <w:r>
        <w:rPr>
          <w:rFonts w:eastAsia="SimSun" w:cs="Mangal"/>
          <w:kern w:val="2"/>
          <w:sz w:val="24"/>
          <w:szCs w:val="24"/>
          <w:lang w:eastAsia="zh-CN" w:bidi="hi-IN"/>
        </w:rPr>
        <w:t xml:space="preserve">postadas, sob </w:t>
      </w:r>
      <w:r>
        <w:rPr>
          <w:rFonts w:eastAsia="SimSun" w:cs="Mangal"/>
          <w:b/>
          <w:bCs/>
          <w:kern w:val="2"/>
          <w:sz w:val="24"/>
          <w:szCs w:val="24"/>
          <w:lang w:eastAsia="zh-CN" w:bidi="hi-IN"/>
        </w:rPr>
        <w:t xml:space="preserve">pena </w:t>
      </w:r>
      <w:r>
        <w:rPr>
          <w:rFonts w:eastAsia="SimSun" w:cs="Mangal"/>
          <w:kern w:val="2"/>
          <w:sz w:val="24"/>
          <w:szCs w:val="24"/>
          <w:lang w:eastAsia="zh-CN" w:bidi="hi-IN"/>
        </w:rPr>
        <w:t xml:space="preserve">de </w:t>
      </w:r>
      <w:r>
        <w:rPr>
          <w:rFonts w:eastAsia="SimSun" w:cs="Mangal"/>
          <w:b/>
          <w:bCs/>
          <w:kern w:val="2"/>
          <w:sz w:val="24"/>
          <w:szCs w:val="24"/>
          <w:lang w:eastAsia="zh-CN" w:bidi="hi-IN"/>
        </w:rPr>
        <w:t>desclassificação sumária</w:t>
      </w:r>
      <w:r>
        <w:rPr>
          <w:rFonts w:eastAsia="SimSun" w:cs="Mangal"/>
          <w:kern w:val="2"/>
          <w:sz w:val="24"/>
          <w:szCs w:val="24"/>
          <w:lang w:eastAsia="zh-CN" w:bidi="hi-IN"/>
        </w:rPr>
        <w:t>.</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O candidato </w:t>
      </w:r>
      <w:r>
        <w:rPr>
          <w:rFonts w:eastAsia="SimSun" w:cs="Mangal"/>
          <w:bCs/>
          <w:kern w:val="2"/>
          <w:sz w:val="24"/>
          <w:szCs w:val="24"/>
          <w:lang w:eastAsia="zh-CN" w:bidi="hi-IN"/>
        </w:rPr>
        <w:t xml:space="preserve">terá o prazo de </w:t>
      </w:r>
      <w:r>
        <w:rPr>
          <w:rFonts w:eastAsia="SimSun" w:cs="Mangal"/>
          <w:b/>
          <w:bCs/>
          <w:kern w:val="2"/>
          <w:sz w:val="24"/>
          <w:szCs w:val="24"/>
          <w:lang w:eastAsia="zh-CN" w:bidi="hi-IN"/>
        </w:rPr>
        <w:t xml:space="preserve"> 24 horas, a contar das  8 (oito) horas da manhã do dia 09/</w:t>
      </w:r>
      <w:r>
        <w:rPr>
          <w:rFonts w:eastAsia="SimSun" w:cs="Mangal"/>
          <w:b/>
          <w:bCs/>
          <w:kern w:val="2"/>
          <w:sz w:val="24"/>
          <w:szCs w:val="24"/>
          <w:lang w:eastAsia="zh-CN" w:bidi="hi-IN"/>
        </w:rPr>
        <w:t>08/</w:t>
      </w:r>
      <w:r>
        <w:rPr>
          <w:rFonts w:eastAsia="SimSun" w:cs="Mangal"/>
          <w:b/>
          <w:bCs/>
          <w:kern w:val="2"/>
          <w:sz w:val="24"/>
          <w:szCs w:val="24"/>
          <w:lang w:eastAsia="zh-CN" w:bidi="hi-IN"/>
        </w:rPr>
        <w:t>2022,</w:t>
      </w:r>
      <w:r>
        <w:rPr>
          <w:rFonts w:eastAsia="SimSun" w:cs="Mangal"/>
          <w:kern w:val="2"/>
          <w:sz w:val="24"/>
          <w:szCs w:val="24"/>
          <w:lang w:eastAsia="zh-CN" w:bidi="hi-IN"/>
        </w:rPr>
        <w:t xml:space="preserve"> devendo ser respondida e enviada, impreterivelmente, a</w:t>
      </w:r>
      <w:r>
        <w:rPr>
          <w:rFonts w:eastAsia="SimSun" w:cs="Mangal"/>
          <w:b/>
          <w:bCs/>
          <w:kern w:val="2"/>
          <w:sz w:val="24"/>
          <w:szCs w:val="24"/>
          <w:lang w:eastAsia="zh-CN" w:bidi="hi-IN"/>
        </w:rPr>
        <w:t>té às 8:00 horas do dia 10/08/202</w:t>
      </w:r>
      <w:r>
        <w:rPr>
          <w:rFonts w:eastAsia="SimSun" w:cs="Mangal"/>
          <w:b/>
          <w:bCs/>
          <w:kern w:val="2"/>
          <w:sz w:val="24"/>
          <w:szCs w:val="24"/>
          <w:lang w:eastAsia="zh-CN" w:bidi="hi-IN"/>
        </w:rPr>
        <w:t>2</w:t>
      </w:r>
      <w:r>
        <w:rPr>
          <w:rFonts w:eastAsia="SimSun" w:cs="Mangal"/>
          <w:kern w:val="2"/>
          <w:sz w:val="24"/>
          <w:szCs w:val="24"/>
          <w:lang w:eastAsia="zh-CN" w:bidi="hi-IN"/>
        </w:rPr>
        <w:t xml:space="preserve">. </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O candidato deverá </w:t>
      </w:r>
      <w:r>
        <w:rPr>
          <w:rFonts w:eastAsia="SimSun" w:cs="Mangal"/>
          <w:b/>
          <w:bCs/>
          <w:kern w:val="2"/>
          <w:sz w:val="24"/>
          <w:szCs w:val="24"/>
          <w:lang w:eastAsia="zh-CN" w:bidi="hi-IN"/>
        </w:rPr>
        <w:t>responder</w:t>
      </w:r>
      <w:r>
        <w:rPr>
          <w:rFonts w:eastAsia="SimSun" w:cs="Mangal"/>
          <w:kern w:val="2"/>
          <w:sz w:val="24"/>
          <w:szCs w:val="24"/>
          <w:lang w:eastAsia="zh-CN" w:bidi="hi-IN"/>
        </w:rPr>
        <w:t xml:space="preserve"> e </w:t>
      </w:r>
      <w:r>
        <w:rPr>
          <w:rFonts w:eastAsia="SimSun" w:cs="Mangal"/>
          <w:b/>
          <w:bCs/>
          <w:kern w:val="2"/>
          <w:sz w:val="24"/>
          <w:szCs w:val="24"/>
          <w:lang w:eastAsia="zh-CN" w:bidi="hi-IN"/>
        </w:rPr>
        <w:t>devolver</w:t>
      </w:r>
      <w:r>
        <w:rPr>
          <w:rFonts w:eastAsia="SimSun" w:cs="Mangal"/>
          <w:kern w:val="2"/>
          <w:sz w:val="24"/>
          <w:szCs w:val="24"/>
          <w:lang w:eastAsia="zh-CN" w:bidi="hi-IN"/>
        </w:rPr>
        <w:t xml:space="preserve"> a resposta da </w:t>
      </w:r>
      <w:r>
        <w:rPr>
          <w:rFonts w:eastAsia="SimSun" w:cs="Mangal"/>
          <w:b/>
          <w:bCs/>
          <w:kern w:val="2"/>
          <w:sz w:val="24"/>
          <w:szCs w:val="24"/>
          <w:lang w:eastAsia="zh-CN" w:bidi="hi-IN"/>
        </w:rPr>
        <w:t xml:space="preserve">prova no próprio </w:t>
      </w:r>
      <w:r>
        <w:rPr>
          <w:rFonts w:eastAsia="SimSun" w:cs="Mangal"/>
          <w:kern w:val="2"/>
          <w:sz w:val="24"/>
          <w:szCs w:val="24"/>
          <w:lang w:eastAsia="zh-CN" w:bidi="hi-IN"/>
        </w:rPr>
        <w:t>documento</w:t>
      </w:r>
      <w:r>
        <w:rPr>
          <w:rFonts w:eastAsia="SimSun" w:cs="Mangal"/>
          <w:b/>
          <w:bCs/>
          <w:kern w:val="2"/>
          <w:sz w:val="24"/>
          <w:szCs w:val="24"/>
          <w:lang w:eastAsia="zh-CN" w:bidi="hi-IN"/>
        </w:rPr>
        <w:t xml:space="preserve"> baixado. </w:t>
      </w:r>
      <w:r>
        <w:rPr>
          <w:rFonts w:eastAsia="SimSun" w:cs="Mangal"/>
          <w:bCs/>
          <w:kern w:val="2"/>
          <w:sz w:val="24"/>
          <w:szCs w:val="24"/>
          <w:lang w:eastAsia="zh-CN" w:bidi="hi-IN"/>
        </w:rPr>
        <w:t>D</w:t>
      </w:r>
      <w:r>
        <w:rPr>
          <w:rFonts w:eastAsia="SimSun" w:cs="Mangal"/>
          <w:kern w:val="2"/>
          <w:sz w:val="24"/>
          <w:szCs w:val="24"/>
          <w:lang w:eastAsia="zh-CN" w:bidi="hi-IN"/>
        </w:rPr>
        <w:t xml:space="preserve">evendo devolvê-la em formato PDF, fonte Times New Roman, tamanho 12, espaço 1,5, diretamente </w:t>
      </w:r>
      <w:r>
        <w:rPr>
          <w:rFonts w:eastAsia="SimSun" w:cs="Mangal"/>
          <w:bCs/>
          <w:kern w:val="2"/>
          <w:sz w:val="24"/>
          <w:szCs w:val="24"/>
          <w:lang w:eastAsia="zh-CN" w:bidi="hi-IN"/>
        </w:rPr>
        <w:t>no e-mail</w:t>
      </w:r>
      <w:r>
        <w:rPr>
          <w:rFonts w:eastAsia="SimSun" w:cs="Mangal"/>
          <w:kern w:val="2"/>
          <w:sz w:val="24"/>
          <w:szCs w:val="24"/>
          <w:lang w:eastAsia="zh-CN" w:bidi="hi-IN"/>
        </w:rPr>
        <w:t xml:space="preserve">:  </w:t>
      </w:r>
      <w:hyperlink r:id="rId2">
        <w:r>
          <w:rPr>
            <w:rStyle w:val="InternetLink"/>
            <w:rFonts w:eastAsia="SimSun" w:cs="Mangal"/>
            <w:b/>
            <w:bCs/>
            <w:kern w:val="2"/>
            <w:sz w:val="24"/>
            <w:szCs w:val="24"/>
            <w:lang w:eastAsia="zh-CN" w:bidi="hi-IN"/>
          </w:rPr>
          <w:t>selecao.ppgl@gmail.com</w:t>
        </w:r>
      </w:hyperlink>
      <w:r>
        <w:rPr>
          <w:rFonts w:eastAsia="SimSun" w:cs="Mangal"/>
          <w:b w:val="false"/>
          <w:bCs w:val="false"/>
          <w:kern w:val="2"/>
          <w:sz w:val="24"/>
          <w:szCs w:val="24"/>
          <w:lang w:eastAsia="zh-CN" w:bidi="hi-IN"/>
        </w:rPr>
        <w:t xml:space="preserve">, com cópia para o e-mail </w:t>
      </w:r>
      <w:hyperlink r:id="rId3">
        <w:r>
          <w:rPr>
            <w:rStyle w:val="InternetLink"/>
            <w:rFonts w:eastAsia="SimSun" w:cs="Mangal"/>
            <w:b/>
            <w:bCs/>
            <w:kern w:val="2"/>
            <w:sz w:val="24"/>
            <w:szCs w:val="24"/>
            <w:lang w:eastAsia="zh-CN" w:bidi="hi-IN"/>
          </w:rPr>
          <w:t>ppgl@ufrr.br</w:t>
        </w:r>
      </w:hyperlink>
      <w:r>
        <w:rPr>
          <w:rFonts w:eastAsia="SimSun" w:cs="Mangal"/>
          <w:kern w:val="2"/>
          <w:sz w:val="24"/>
          <w:szCs w:val="24"/>
          <w:lang w:eastAsia="zh-CN" w:bidi="hi-IN"/>
        </w:rPr>
        <w:t xml:space="preserve">; </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A </w:t>
      </w:r>
      <w:r>
        <w:rPr>
          <w:rFonts w:eastAsia="SimSun" w:cs="Mangal"/>
          <w:b/>
          <w:bCs/>
          <w:kern w:val="2"/>
          <w:sz w:val="24"/>
          <w:szCs w:val="24"/>
          <w:lang w:eastAsia="zh-CN" w:bidi="hi-IN"/>
        </w:rPr>
        <w:t>prova escrita</w:t>
      </w:r>
      <w:r>
        <w:rPr>
          <w:rFonts w:eastAsia="SimSun" w:cs="Mangal"/>
          <w:kern w:val="2"/>
          <w:sz w:val="24"/>
          <w:szCs w:val="24"/>
          <w:lang w:eastAsia="zh-CN" w:bidi="hi-IN"/>
        </w:rPr>
        <w:t xml:space="preserve"> será </w:t>
      </w:r>
      <w:r>
        <w:rPr>
          <w:rFonts w:eastAsia="SimSun" w:cs="Mangal"/>
          <w:b/>
          <w:bCs/>
          <w:kern w:val="2"/>
          <w:sz w:val="24"/>
          <w:szCs w:val="24"/>
          <w:lang w:eastAsia="zh-CN" w:bidi="hi-IN"/>
        </w:rPr>
        <w:t>composta</w:t>
      </w:r>
      <w:r>
        <w:rPr>
          <w:rFonts w:eastAsia="SimSun" w:cs="Mangal"/>
          <w:kern w:val="2"/>
          <w:sz w:val="24"/>
          <w:szCs w:val="24"/>
          <w:lang w:eastAsia="zh-CN" w:bidi="hi-IN"/>
        </w:rPr>
        <w:t xml:space="preserve"> por, </w:t>
      </w:r>
      <w:r>
        <w:rPr>
          <w:rFonts w:eastAsia="SimSun" w:cs="Mangal"/>
          <w:b/>
          <w:bCs/>
          <w:kern w:val="2"/>
          <w:sz w:val="24"/>
          <w:szCs w:val="24"/>
          <w:lang w:eastAsia="zh-CN" w:bidi="hi-IN"/>
        </w:rPr>
        <w:t>no mínimo, 2</w:t>
      </w:r>
      <w:r>
        <w:rPr>
          <w:rFonts w:eastAsia="SimSun" w:cs="Mangal"/>
          <w:kern w:val="2"/>
          <w:sz w:val="24"/>
          <w:szCs w:val="24"/>
          <w:lang w:eastAsia="zh-CN" w:bidi="hi-IN"/>
        </w:rPr>
        <w:t xml:space="preserve"> (duas) </w:t>
      </w:r>
      <w:r>
        <w:rPr>
          <w:rFonts w:eastAsia="SimSun" w:cs="Mangal"/>
          <w:b/>
          <w:bCs/>
          <w:kern w:val="2"/>
          <w:sz w:val="24"/>
          <w:szCs w:val="24"/>
          <w:lang w:eastAsia="zh-CN" w:bidi="hi-IN"/>
        </w:rPr>
        <w:t>questões</w:t>
      </w:r>
      <w:r>
        <w:rPr>
          <w:rFonts w:eastAsia="SimSun" w:cs="Mangal"/>
          <w:kern w:val="2"/>
          <w:sz w:val="24"/>
          <w:szCs w:val="24"/>
          <w:lang w:eastAsia="zh-CN" w:bidi="hi-IN"/>
        </w:rPr>
        <w:t xml:space="preserve"> relacionadas à </w:t>
      </w:r>
      <w:r>
        <w:rPr>
          <w:rFonts w:eastAsia="SimSun" w:cs="Mangal"/>
          <w:b/>
          <w:bCs/>
          <w:kern w:val="2"/>
          <w:sz w:val="24"/>
          <w:szCs w:val="24"/>
          <w:lang w:eastAsia="zh-CN" w:bidi="hi-IN"/>
        </w:rPr>
        <w:t>linha</w:t>
      </w:r>
      <w:r>
        <w:rPr>
          <w:rFonts w:eastAsia="SimSun" w:cs="Mangal"/>
          <w:kern w:val="2"/>
          <w:sz w:val="24"/>
          <w:szCs w:val="24"/>
          <w:lang w:eastAsia="zh-CN" w:bidi="hi-IN"/>
        </w:rPr>
        <w:t xml:space="preserve"> de </w:t>
      </w:r>
      <w:r>
        <w:rPr>
          <w:rFonts w:eastAsia="SimSun" w:cs="Mangal"/>
          <w:b/>
          <w:bCs/>
          <w:kern w:val="2"/>
          <w:sz w:val="24"/>
          <w:szCs w:val="24"/>
          <w:lang w:eastAsia="zh-CN" w:bidi="hi-IN"/>
        </w:rPr>
        <w:t>pesquisa</w:t>
      </w:r>
      <w:r>
        <w:rPr>
          <w:rFonts w:eastAsia="SimSun" w:cs="Mangal"/>
          <w:kern w:val="2"/>
          <w:sz w:val="24"/>
          <w:szCs w:val="24"/>
          <w:lang w:eastAsia="zh-CN" w:bidi="hi-IN"/>
        </w:rPr>
        <w:t xml:space="preserve"> do candidato e deverão </w:t>
      </w:r>
      <w:r>
        <w:rPr>
          <w:rFonts w:eastAsia="SimSun" w:cs="Mangal"/>
          <w:b/>
          <w:bCs/>
          <w:kern w:val="2"/>
          <w:sz w:val="24"/>
          <w:szCs w:val="24"/>
          <w:lang w:eastAsia="zh-CN" w:bidi="hi-IN"/>
        </w:rPr>
        <w:t>ser respondidas</w:t>
      </w:r>
      <w:r>
        <w:rPr>
          <w:rFonts w:eastAsia="SimSun" w:cs="Mangal"/>
          <w:kern w:val="2"/>
          <w:sz w:val="24"/>
          <w:szCs w:val="24"/>
          <w:lang w:eastAsia="zh-CN" w:bidi="hi-IN"/>
        </w:rPr>
        <w:t xml:space="preserve"> com textos </w:t>
      </w:r>
      <w:r>
        <w:rPr>
          <w:rFonts w:eastAsia="SimSun" w:cs="Mangal"/>
          <w:b/>
          <w:bCs/>
          <w:kern w:val="2"/>
          <w:sz w:val="24"/>
          <w:szCs w:val="24"/>
          <w:lang w:eastAsia="zh-CN" w:bidi="hi-IN"/>
        </w:rPr>
        <w:t>entre 800</w:t>
      </w:r>
      <w:r>
        <w:rPr>
          <w:rFonts w:eastAsia="SimSun" w:cs="Mangal"/>
          <w:kern w:val="2"/>
          <w:sz w:val="24"/>
          <w:szCs w:val="24"/>
          <w:lang w:eastAsia="zh-CN" w:bidi="hi-IN"/>
        </w:rPr>
        <w:t xml:space="preserve"> a </w:t>
      </w:r>
      <w:r>
        <w:rPr>
          <w:rFonts w:eastAsia="SimSun" w:cs="Mangal"/>
          <w:b/>
          <w:bCs/>
          <w:kern w:val="2"/>
          <w:sz w:val="24"/>
          <w:szCs w:val="24"/>
          <w:lang w:eastAsia="zh-CN" w:bidi="hi-IN"/>
        </w:rPr>
        <w:t>1000 palavras</w:t>
      </w:r>
      <w:r>
        <w:rPr>
          <w:rFonts w:eastAsia="SimSun" w:cs="Mangal"/>
          <w:kern w:val="2"/>
          <w:sz w:val="24"/>
          <w:szCs w:val="24"/>
          <w:lang w:eastAsia="zh-CN" w:bidi="hi-IN"/>
        </w:rPr>
        <w:t xml:space="preserve"> cada questão.</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O candidato deve </w:t>
      </w:r>
      <w:r>
        <w:rPr>
          <w:rFonts w:eastAsia="SimSun" w:cs="Mangal"/>
          <w:b/>
          <w:bCs/>
          <w:kern w:val="2"/>
          <w:sz w:val="24"/>
          <w:szCs w:val="24"/>
          <w:lang w:eastAsia="zh-CN" w:bidi="hi-IN"/>
        </w:rPr>
        <w:t>demonstrar,</w:t>
      </w:r>
      <w:r>
        <w:rPr>
          <w:rFonts w:eastAsia="SimSun" w:cs="Mangal"/>
          <w:kern w:val="2"/>
          <w:sz w:val="24"/>
          <w:szCs w:val="24"/>
          <w:lang w:eastAsia="zh-CN" w:bidi="hi-IN"/>
        </w:rPr>
        <w:t xml:space="preserve"> em </w:t>
      </w:r>
      <w:r>
        <w:rPr>
          <w:rFonts w:eastAsia="SimSun" w:cs="Mangal"/>
          <w:b/>
          <w:bCs/>
          <w:kern w:val="2"/>
          <w:sz w:val="24"/>
          <w:szCs w:val="24"/>
          <w:lang w:eastAsia="zh-CN" w:bidi="hi-IN"/>
        </w:rPr>
        <w:t>texto dissertativo</w:t>
      </w:r>
      <w:r>
        <w:rPr>
          <w:rFonts w:eastAsia="SimSun" w:cs="Mangal"/>
          <w:kern w:val="2"/>
          <w:sz w:val="24"/>
          <w:szCs w:val="24"/>
          <w:lang w:eastAsia="zh-CN" w:bidi="hi-IN"/>
        </w:rPr>
        <w:t xml:space="preserve">, adequação à linguagem científica, correção ortográfica/gramatical e clareza de expressão capacidade de reflexão, domínio da língua portuguesa, coerência e capacidade de argumentação a respeito do(s) enunciado(s) proposto(s), bem como, coerência entre a argumentação teórica e a abordagem escolhida pelo candidato, </w:t>
      </w:r>
      <w:r>
        <w:rPr>
          <w:rFonts w:eastAsia="SimSun" w:cs="Mangal"/>
          <w:b/>
          <w:bCs/>
          <w:kern w:val="2"/>
          <w:sz w:val="24"/>
          <w:szCs w:val="24"/>
          <w:lang w:eastAsia="zh-CN" w:bidi="hi-IN"/>
        </w:rPr>
        <w:t>articulando-as</w:t>
      </w:r>
      <w:r>
        <w:rPr>
          <w:rFonts w:eastAsia="SimSun" w:cs="Mangal"/>
          <w:kern w:val="2"/>
          <w:sz w:val="24"/>
          <w:szCs w:val="24"/>
          <w:lang w:eastAsia="zh-CN" w:bidi="hi-IN"/>
        </w:rPr>
        <w:t xml:space="preserve"> com </w:t>
      </w:r>
      <w:r>
        <w:rPr>
          <w:rFonts w:eastAsia="SimSun" w:cs="Mangal"/>
          <w:b/>
          <w:bCs/>
          <w:kern w:val="2"/>
          <w:sz w:val="24"/>
          <w:szCs w:val="24"/>
          <w:lang w:eastAsia="zh-CN" w:bidi="hi-IN"/>
        </w:rPr>
        <w:t>seu pré-projeto</w:t>
      </w:r>
      <w:r>
        <w:rPr>
          <w:rFonts w:eastAsia="SimSun" w:cs="Mangal"/>
          <w:kern w:val="2"/>
          <w:sz w:val="24"/>
          <w:szCs w:val="24"/>
          <w:lang w:eastAsia="zh-CN" w:bidi="hi-IN"/>
        </w:rPr>
        <w:t>;</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Os </w:t>
      </w:r>
      <w:r>
        <w:rPr>
          <w:rFonts w:eastAsia="SimSun" w:cs="Mangal"/>
          <w:b/>
          <w:bCs/>
          <w:kern w:val="2"/>
          <w:sz w:val="24"/>
          <w:szCs w:val="24"/>
          <w:lang w:eastAsia="zh-CN" w:bidi="hi-IN"/>
        </w:rPr>
        <w:t xml:space="preserve">critérios </w:t>
      </w:r>
      <w:r>
        <w:rPr>
          <w:rFonts w:eastAsia="SimSun" w:cs="Mangal"/>
          <w:kern w:val="2"/>
          <w:sz w:val="24"/>
          <w:szCs w:val="24"/>
          <w:lang w:eastAsia="zh-CN" w:bidi="hi-IN"/>
        </w:rPr>
        <w:t>e</w:t>
      </w:r>
      <w:r>
        <w:rPr>
          <w:rFonts w:eastAsia="SimSun" w:cs="Mangal"/>
          <w:b/>
          <w:bCs/>
          <w:kern w:val="2"/>
          <w:sz w:val="24"/>
          <w:szCs w:val="24"/>
          <w:lang w:eastAsia="zh-CN" w:bidi="hi-IN"/>
        </w:rPr>
        <w:t xml:space="preserve"> valores</w:t>
      </w:r>
      <w:r>
        <w:rPr>
          <w:rFonts w:eastAsia="SimSun" w:cs="Mangal"/>
          <w:kern w:val="2"/>
          <w:sz w:val="24"/>
          <w:szCs w:val="24"/>
          <w:lang w:eastAsia="zh-CN" w:bidi="hi-IN"/>
        </w:rPr>
        <w:t xml:space="preserve"> de </w:t>
      </w:r>
      <w:r>
        <w:rPr>
          <w:rFonts w:eastAsia="SimSun" w:cs="Mangal"/>
          <w:b/>
          <w:bCs/>
          <w:kern w:val="2"/>
          <w:sz w:val="24"/>
          <w:szCs w:val="24"/>
          <w:lang w:eastAsia="zh-CN" w:bidi="hi-IN"/>
        </w:rPr>
        <w:t>pontuação</w:t>
      </w:r>
      <w:r>
        <w:rPr>
          <w:rFonts w:eastAsia="SimSun" w:cs="Mangal"/>
          <w:kern w:val="2"/>
          <w:sz w:val="24"/>
          <w:szCs w:val="24"/>
          <w:lang w:eastAsia="zh-CN" w:bidi="hi-IN"/>
        </w:rPr>
        <w:t xml:space="preserve"> deste item (prova escrita) </w:t>
      </w:r>
      <w:r>
        <w:rPr>
          <w:rFonts w:eastAsia="SimSun" w:cs="Mangal"/>
          <w:b/>
          <w:bCs/>
          <w:kern w:val="2"/>
          <w:sz w:val="24"/>
          <w:szCs w:val="24"/>
          <w:lang w:eastAsia="zh-CN" w:bidi="hi-IN"/>
        </w:rPr>
        <w:t>regem-se</w:t>
      </w:r>
      <w:r>
        <w:rPr>
          <w:rFonts w:eastAsia="SimSun" w:cs="Mangal"/>
          <w:kern w:val="2"/>
          <w:sz w:val="24"/>
          <w:szCs w:val="24"/>
          <w:lang w:eastAsia="zh-CN" w:bidi="hi-IN"/>
        </w:rPr>
        <w:t xml:space="preserve"> pelo disposto no </w:t>
      </w:r>
      <w:r>
        <w:rPr>
          <w:rFonts w:eastAsia="SimSun" w:cs="Mangal"/>
          <w:b/>
          <w:bCs/>
          <w:kern w:val="2"/>
          <w:sz w:val="24"/>
          <w:szCs w:val="24"/>
          <w:lang w:eastAsia="zh-CN" w:bidi="hi-IN"/>
        </w:rPr>
        <w:t>Anexo I – Tabela I</w:t>
      </w:r>
      <w:r>
        <w:rPr>
          <w:rFonts w:eastAsia="SimSun" w:cs="Mangal"/>
          <w:kern w:val="2"/>
          <w:sz w:val="24"/>
          <w:szCs w:val="24"/>
          <w:lang w:eastAsia="zh-CN" w:bidi="hi-IN"/>
        </w:rPr>
        <w:t xml:space="preserve"> dos editais nº 07 e nº 08 PPGL/2022. </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Será </w:t>
      </w:r>
      <w:r>
        <w:rPr>
          <w:rFonts w:eastAsia="SimSun" w:cs="Mangal"/>
          <w:b/>
          <w:bCs/>
          <w:kern w:val="2"/>
          <w:sz w:val="24"/>
          <w:szCs w:val="24"/>
          <w:lang w:eastAsia="zh-CN" w:bidi="hi-IN"/>
        </w:rPr>
        <w:t>desclassificado</w:t>
      </w:r>
      <w:r>
        <w:rPr>
          <w:rFonts w:eastAsia="SimSun" w:cs="Mangal"/>
          <w:kern w:val="2"/>
          <w:sz w:val="24"/>
          <w:szCs w:val="24"/>
          <w:lang w:eastAsia="zh-CN" w:bidi="hi-IN"/>
        </w:rPr>
        <w:t xml:space="preserve"> o candidato que </w:t>
      </w:r>
      <w:r>
        <w:rPr>
          <w:rFonts w:eastAsia="SimSun" w:cs="Mangal"/>
          <w:b/>
          <w:bCs/>
          <w:kern w:val="2"/>
          <w:sz w:val="24"/>
          <w:szCs w:val="24"/>
          <w:lang w:eastAsia="zh-CN" w:bidi="hi-IN"/>
        </w:rPr>
        <w:t>não devolver</w:t>
      </w:r>
      <w:r>
        <w:rPr>
          <w:rFonts w:eastAsia="SimSun" w:cs="Mangal"/>
          <w:kern w:val="2"/>
          <w:sz w:val="24"/>
          <w:szCs w:val="24"/>
          <w:lang w:eastAsia="zh-CN" w:bidi="hi-IN"/>
        </w:rPr>
        <w:t xml:space="preserve"> a </w:t>
      </w:r>
      <w:r>
        <w:rPr>
          <w:rFonts w:eastAsia="SimSun" w:cs="Mangal"/>
          <w:b/>
          <w:bCs/>
          <w:kern w:val="2"/>
          <w:sz w:val="24"/>
          <w:szCs w:val="24"/>
          <w:lang w:eastAsia="zh-CN" w:bidi="hi-IN"/>
        </w:rPr>
        <w:t xml:space="preserve">prova </w:t>
      </w:r>
      <w:r>
        <w:rPr>
          <w:rFonts w:eastAsia="SimSun" w:cs="Mangal"/>
          <w:kern w:val="2"/>
          <w:sz w:val="24"/>
          <w:szCs w:val="24"/>
          <w:lang w:eastAsia="zh-CN" w:bidi="hi-IN"/>
        </w:rPr>
        <w:t xml:space="preserve">no </w:t>
      </w:r>
      <w:r>
        <w:rPr>
          <w:rFonts w:eastAsia="SimSun" w:cs="Mangal"/>
          <w:b/>
          <w:bCs/>
          <w:kern w:val="2"/>
          <w:sz w:val="24"/>
          <w:szCs w:val="24"/>
          <w:lang w:eastAsia="zh-CN" w:bidi="hi-IN"/>
        </w:rPr>
        <w:t>prazo máximo de 24h</w:t>
      </w:r>
      <w:r>
        <w:rPr>
          <w:rFonts w:eastAsia="SimSun" w:cs="Mangal"/>
          <w:kern w:val="2"/>
          <w:sz w:val="24"/>
          <w:szCs w:val="24"/>
          <w:lang w:eastAsia="zh-CN" w:bidi="hi-IN"/>
        </w:rPr>
        <w:t xml:space="preserve"> a contar de sua publicação no site do PPGL, </w:t>
      </w:r>
      <w:r>
        <w:rPr>
          <w:rFonts w:eastAsia="SimSun" w:cs="Mangal"/>
          <w:b/>
          <w:bCs/>
          <w:kern w:val="2"/>
          <w:sz w:val="24"/>
          <w:szCs w:val="24"/>
          <w:lang w:eastAsia="zh-CN" w:bidi="hi-IN"/>
        </w:rPr>
        <w:t>ou</w:t>
      </w:r>
      <w:r>
        <w:rPr>
          <w:rFonts w:eastAsia="SimSun" w:cs="Mangal"/>
          <w:kern w:val="2"/>
          <w:sz w:val="24"/>
          <w:szCs w:val="24"/>
          <w:lang w:eastAsia="zh-CN" w:bidi="hi-IN"/>
        </w:rPr>
        <w:t xml:space="preserve"> em cuja </w:t>
      </w:r>
      <w:r>
        <w:rPr>
          <w:rFonts w:eastAsia="SimSun" w:cs="Mangal"/>
          <w:b/>
          <w:bCs/>
          <w:kern w:val="2"/>
          <w:sz w:val="24"/>
          <w:szCs w:val="24"/>
          <w:lang w:eastAsia="zh-CN" w:bidi="hi-IN"/>
        </w:rPr>
        <w:t>resposta</w:t>
      </w:r>
      <w:r>
        <w:rPr>
          <w:rFonts w:eastAsia="SimSun" w:cs="Mangal"/>
          <w:kern w:val="2"/>
          <w:sz w:val="24"/>
          <w:szCs w:val="24"/>
          <w:lang w:eastAsia="zh-CN" w:bidi="hi-IN"/>
        </w:rPr>
        <w:t xml:space="preserve"> seja configurado </w:t>
      </w:r>
      <w:r>
        <w:rPr>
          <w:rFonts w:eastAsia="SimSun" w:cs="Mangal"/>
          <w:b/>
          <w:bCs/>
          <w:kern w:val="2"/>
          <w:sz w:val="24"/>
          <w:szCs w:val="24"/>
          <w:lang w:eastAsia="zh-CN" w:bidi="hi-IN"/>
        </w:rPr>
        <w:t>plágio</w:t>
      </w:r>
      <w:r>
        <w:rPr>
          <w:rFonts w:eastAsia="SimSun" w:cs="Mangal"/>
          <w:kern w:val="2"/>
          <w:sz w:val="24"/>
          <w:szCs w:val="24"/>
          <w:lang w:eastAsia="zh-CN" w:bidi="hi-IN"/>
        </w:rPr>
        <w:t>, conforme Lei 9610 de 19/02/1998.</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Será </w:t>
      </w:r>
      <w:r>
        <w:rPr>
          <w:rFonts w:eastAsia="SimSun" w:cs="Mangal"/>
          <w:b/>
          <w:bCs/>
          <w:kern w:val="2"/>
          <w:sz w:val="24"/>
          <w:szCs w:val="24"/>
          <w:lang w:eastAsia="zh-CN" w:bidi="hi-IN"/>
        </w:rPr>
        <w:t>desclassificado</w:t>
      </w:r>
      <w:r>
        <w:rPr>
          <w:rFonts w:eastAsia="SimSun" w:cs="Mangal"/>
          <w:kern w:val="2"/>
          <w:sz w:val="24"/>
          <w:szCs w:val="24"/>
          <w:lang w:eastAsia="zh-CN" w:bidi="hi-IN"/>
        </w:rPr>
        <w:t xml:space="preserve"> o </w:t>
      </w:r>
      <w:r>
        <w:rPr>
          <w:rFonts w:eastAsia="SimSun" w:cs="Mangal"/>
          <w:b/>
          <w:bCs/>
          <w:kern w:val="2"/>
          <w:sz w:val="24"/>
          <w:szCs w:val="24"/>
          <w:lang w:eastAsia="zh-CN" w:bidi="hi-IN"/>
        </w:rPr>
        <w:t>candidato</w:t>
      </w:r>
      <w:r>
        <w:rPr>
          <w:rFonts w:eastAsia="SimSun" w:cs="Mangal"/>
          <w:kern w:val="2"/>
          <w:sz w:val="24"/>
          <w:szCs w:val="24"/>
          <w:lang w:eastAsia="zh-CN" w:bidi="hi-IN"/>
        </w:rPr>
        <w:t xml:space="preserve"> cuja </w:t>
      </w:r>
      <w:r>
        <w:rPr>
          <w:rFonts w:eastAsia="SimSun" w:cs="Mangal"/>
          <w:b/>
          <w:bCs/>
          <w:kern w:val="2"/>
          <w:sz w:val="24"/>
          <w:szCs w:val="24"/>
          <w:lang w:eastAsia="zh-CN" w:bidi="hi-IN"/>
        </w:rPr>
        <w:t>prova não venha</w:t>
      </w:r>
      <w:r>
        <w:rPr>
          <w:rFonts w:eastAsia="SimSun" w:cs="Mangal"/>
          <w:kern w:val="2"/>
          <w:sz w:val="24"/>
          <w:szCs w:val="24"/>
          <w:lang w:eastAsia="zh-CN" w:bidi="hi-IN"/>
        </w:rPr>
        <w:t xml:space="preserve"> devidamente </w:t>
      </w:r>
      <w:r>
        <w:rPr>
          <w:rFonts w:eastAsia="SimSun" w:cs="Mangal"/>
          <w:b/>
          <w:bCs/>
          <w:kern w:val="2"/>
          <w:sz w:val="24"/>
          <w:szCs w:val="24"/>
          <w:lang w:eastAsia="zh-CN" w:bidi="hi-IN"/>
        </w:rPr>
        <w:t xml:space="preserve">identificada </w:t>
      </w:r>
      <w:r>
        <w:rPr>
          <w:rFonts w:eastAsia="SimSun" w:cs="Mangal"/>
          <w:kern w:val="2"/>
          <w:sz w:val="24"/>
          <w:szCs w:val="24"/>
          <w:lang w:eastAsia="zh-CN" w:bidi="hi-IN"/>
        </w:rPr>
        <w:t xml:space="preserve">com </w:t>
      </w:r>
      <w:r>
        <w:rPr>
          <w:rFonts w:eastAsia="SimSun" w:cs="Mangal"/>
          <w:b/>
          <w:bCs/>
          <w:kern w:val="2"/>
          <w:sz w:val="24"/>
          <w:szCs w:val="24"/>
          <w:lang w:eastAsia="zh-CN" w:bidi="hi-IN"/>
        </w:rPr>
        <w:t>nome</w:t>
      </w:r>
      <w:r>
        <w:rPr>
          <w:rFonts w:eastAsia="SimSun" w:cs="Mangal"/>
          <w:kern w:val="2"/>
          <w:sz w:val="24"/>
          <w:szCs w:val="24"/>
          <w:lang w:eastAsia="zh-CN" w:bidi="hi-IN"/>
        </w:rPr>
        <w:t xml:space="preserve">, </w:t>
      </w:r>
      <w:r>
        <w:rPr>
          <w:rFonts w:eastAsia="SimSun" w:cs="Mangal"/>
          <w:b/>
          <w:bCs/>
          <w:kern w:val="2"/>
          <w:sz w:val="24"/>
          <w:szCs w:val="24"/>
          <w:lang w:eastAsia="zh-CN" w:bidi="hi-IN"/>
        </w:rPr>
        <w:t>telefone</w:t>
      </w:r>
      <w:r>
        <w:rPr>
          <w:rFonts w:eastAsia="SimSun" w:cs="Mangal"/>
          <w:kern w:val="2"/>
          <w:sz w:val="24"/>
          <w:szCs w:val="24"/>
          <w:lang w:eastAsia="zh-CN" w:bidi="hi-IN"/>
        </w:rPr>
        <w:t xml:space="preserve">, </w:t>
      </w:r>
      <w:r>
        <w:rPr>
          <w:rFonts w:eastAsia="SimSun" w:cs="Mangal"/>
          <w:b/>
          <w:bCs/>
          <w:kern w:val="2"/>
          <w:sz w:val="24"/>
          <w:szCs w:val="24"/>
          <w:lang w:eastAsia="zh-CN" w:bidi="hi-IN"/>
        </w:rPr>
        <w:t>e-mail</w:t>
      </w:r>
      <w:r>
        <w:rPr>
          <w:rFonts w:eastAsia="SimSun" w:cs="Mangal"/>
          <w:kern w:val="2"/>
          <w:sz w:val="24"/>
          <w:szCs w:val="24"/>
          <w:lang w:eastAsia="zh-CN" w:bidi="hi-IN"/>
        </w:rPr>
        <w:t xml:space="preserve">; </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São admitidas </w:t>
      </w:r>
      <w:r>
        <w:rPr>
          <w:rFonts w:eastAsia="SimSun" w:cs="Mangal"/>
          <w:b/>
          <w:bCs/>
          <w:kern w:val="2"/>
          <w:sz w:val="24"/>
          <w:szCs w:val="24"/>
          <w:lang w:eastAsia="zh-CN" w:bidi="hi-IN"/>
        </w:rPr>
        <w:t>citações</w:t>
      </w:r>
      <w:r>
        <w:rPr>
          <w:rFonts w:eastAsia="SimSun" w:cs="Mangal"/>
          <w:kern w:val="2"/>
          <w:sz w:val="24"/>
          <w:szCs w:val="24"/>
          <w:lang w:eastAsia="zh-CN" w:bidi="hi-IN"/>
        </w:rPr>
        <w:t xml:space="preserve"> dos textos </w:t>
      </w:r>
      <w:r>
        <w:rPr>
          <w:rFonts w:eastAsia="SimSun" w:cs="Mangal"/>
          <w:b/>
          <w:bCs/>
          <w:kern w:val="2"/>
          <w:sz w:val="24"/>
          <w:szCs w:val="24"/>
          <w:lang w:eastAsia="zh-CN" w:bidi="hi-IN"/>
        </w:rPr>
        <w:t>da bibliografia</w:t>
      </w:r>
      <w:r>
        <w:rPr>
          <w:rFonts w:eastAsia="SimSun" w:cs="Mangal"/>
          <w:kern w:val="2"/>
          <w:sz w:val="24"/>
          <w:szCs w:val="24"/>
          <w:lang w:eastAsia="zh-CN" w:bidi="hi-IN"/>
        </w:rPr>
        <w:t xml:space="preserve"> indicada, desde que </w:t>
      </w:r>
      <w:r>
        <w:rPr>
          <w:rFonts w:eastAsia="SimSun" w:cs="Mangal"/>
          <w:b/>
          <w:bCs/>
          <w:kern w:val="2"/>
          <w:sz w:val="24"/>
          <w:szCs w:val="24"/>
          <w:lang w:eastAsia="zh-CN" w:bidi="hi-IN"/>
        </w:rPr>
        <w:t>não excedam</w:t>
      </w:r>
      <w:r>
        <w:rPr>
          <w:rFonts w:eastAsia="SimSun" w:cs="Mangal"/>
          <w:kern w:val="2"/>
          <w:sz w:val="24"/>
          <w:szCs w:val="24"/>
          <w:lang w:eastAsia="zh-CN" w:bidi="hi-IN"/>
        </w:rPr>
        <w:t xml:space="preserve"> a </w:t>
      </w:r>
      <w:r>
        <w:rPr>
          <w:rFonts w:eastAsia="SimSun" w:cs="Mangal"/>
          <w:b/>
          <w:bCs/>
          <w:kern w:val="2"/>
          <w:sz w:val="24"/>
          <w:szCs w:val="24"/>
          <w:lang w:eastAsia="zh-CN" w:bidi="hi-IN"/>
        </w:rPr>
        <w:t>40% do texto digitado</w:t>
      </w:r>
      <w:r>
        <w:rPr>
          <w:rFonts w:eastAsia="SimSun" w:cs="Mangal"/>
          <w:kern w:val="2"/>
          <w:sz w:val="24"/>
          <w:szCs w:val="24"/>
          <w:lang w:eastAsia="zh-CN" w:bidi="hi-IN"/>
        </w:rPr>
        <w:t xml:space="preserve"> total da prova e desde que sejam </w:t>
      </w:r>
      <w:r>
        <w:rPr>
          <w:rFonts w:eastAsia="SimSun" w:cs="Mangal"/>
          <w:b/>
          <w:bCs/>
          <w:kern w:val="2"/>
          <w:sz w:val="24"/>
          <w:szCs w:val="24"/>
          <w:lang w:eastAsia="zh-CN" w:bidi="hi-IN"/>
        </w:rPr>
        <w:t>indicadas as referências</w:t>
      </w:r>
      <w:r>
        <w:rPr>
          <w:rFonts w:eastAsia="SimSun" w:cs="Mangal"/>
          <w:kern w:val="2"/>
          <w:sz w:val="24"/>
          <w:szCs w:val="24"/>
          <w:lang w:eastAsia="zh-CN" w:bidi="hi-IN"/>
        </w:rPr>
        <w:t xml:space="preserve"> bibliográficas de cada citação, conforme </w:t>
      </w:r>
      <w:r>
        <w:rPr>
          <w:rFonts w:eastAsia="SimSun" w:cs="Mangal"/>
          <w:b/>
          <w:bCs/>
          <w:kern w:val="2"/>
          <w:sz w:val="24"/>
          <w:szCs w:val="24"/>
          <w:lang w:eastAsia="zh-CN" w:bidi="hi-IN"/>
        </w:rPr>
        <w:t>ABNT</w:t>
      </w:r>
      <w:r>
        <w:rPr>
          <w:rFonts w:eastAsia="SimSun" w:cs="Mangal"/>
          <w:kern w:val="2"/>
          <w:sz w:val="24"/>
          <w:szCs w:val="24"/>
          <w:lang w:eastAsia="zh-CN" w:bidi="hi-IN"/>
        </w:rPr>
        <w:t>.</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A </w:t>
      </w:r>
      <w:r>
        <w:rPr>
          <w:rFonts w:eastAsia="SimSun" w:cs="Mangal"/>
          <w:b/>
          <w:bCs/>
          <w:kern w:val="2"/>
          <w:sz w:val="24"/>
          <w:szCs w:val="24"/>
          <w:lang w:eastAsia="zh-CN" w:bidi="hi-IN"/>
        </w:rPr>
        <w:t>questão 1</w:t>
      </w:r>
      <w:r>
        <w:rPr>
          <w:rFonts w:eastAsia="SimSun" w:cs="Mangal"/>
          <w:kern w:val="2"/>
          <w:sz w:val="24"/>
          <w:szCs w:val="24"/>
          <w:lang w:eastAsia="zh-CN" w:bidi="hi-IN"/>
        </w:rPr>
        <w:t xml:space="preserve"> é de resposta </w:t>
      </w:r>
      <w:r>
        <w:rPr>
          <w:rFonts w:eastAsia="SimSun" w:cs="Mangal"/>
          <w:b/>
          <w:bCs/>
          <w:kern w:val="2"/>
          <w:sz w:val="24"/>
          <w:szCs w:val="24"/>
          <w:lang w:eastAsia="zh-CN" w:bidi="hi-IN"/>
        </w:rPr>
        <w:t>obrigatória</w:t>
      </w:r>
      <w:r>
        <w:rPr>
          <w:rFonts w:eastAsia="SimSun" w:cs="Mangal"/>
          <w:kern w:val="2"/>
          <w:sz w:val="24"/>
          <w:szCs w:val="24"/>
          <w:lang w:eastAsia="zh-CN" w:bidi="hi-IN"/>
        </w:rPr>
        <w:t xml:space="preserve"> e vale </w:t>
      </w:r>
      <w:r>
        <w:rPr>
          <w:rFonts w:eastAsia="SimSun" w:cs="Mangal"/>
          <w:b/>
          <w:bCs/>
          <w:kern w:val="2"/>
          <w:sz w:val="24"/>
          <w:szCs w:val="24"/>
          <w:lang w:eastAsia="zh-CN" w:bidi="hi-IN"/>
        </w:rPr>
        <w:t>50%</w:t>
      </w:r>
      <w:r>
        <w:rPr>
          <w:rFonts w:eastAsia="SimSun" w:cs="Mangal"/>
          <w:kern w:val="2"/>
          <w:sz w:val="24"/>
          <w:szCs w:val="24"/>
          <w:lang w:eastAsia="zh-CN" w:bidi="hi-IN"/>
        </w:rPr>
        <w:t xml:space="preserve"> da </w:t>
      </w:r>
      <w:r>
        <w:rPr>
          <w:rFonts w:eastAsia="SimSun" w:cs="Mangal"/>
          <w:b/>
          <w:bCs/>
          <w:kern w:val="2"/>
          <w:sz w:val="24"/>
          <w:szCs w:val="24"/>
          <w:lang w:eastAsia="zh-CN" w:bidi="hi-IN"/>
        </w:rPr>
        <w:t>nota</w:t>
      </w:r>
      <w:r>
        <w:rPr>
          <w:rFonts w:eastAsia="SimSun" w:cs="Mangal"/>
          <w:kern w:val="2"/>
          <w:sz w:val="24"/>
          <w:szCs w:val="24"/>
          <w:lang w:eastAsia="zh-CN" w:bidi="hi-IN"/>
        </w:rPr>
        <w:t xml:space="preserve"> da prova;</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As </w:t>
      </w:r>
      <w:r>
        <w:rPr>
          <w:rFonts w:eastAsia="SimSun" w:cs="Mangal"/>
          <w:b/>
          <w:bCs/>
          <w:kern w:val="2"/>
          <w:sz w:val="24"/>
          <w:szCs w:val="24"/>
          <w:lang w:eastAsia="zh-CN" w:bidi="hi-IN"/>
        </w:rPr>
        <w:t>questões 2 e 3</w:t>
      </w:r>
      <w:r>
        <w:rPr>
          <w:rFonts w:eastAsia="SimSun" w:cs="Mangal"/>
          <w:kern w:val="2"/>
          <w:sz w:val="24"/>
          <w:szCs w:val="24"/>
          <w:lang w:eastAsia="zh-CN" w:bidi="hi-IN"/>
        </w:rPr>
        <w:t xml:space="preserve"> são exclusivas entre si, ou seja, o candidato deve </w:t>
      </w:r>
      <w:r>
        <w:rPr>
          <w:rFonts w:eastAsia="SimSun" w:cs="Mangal"/>
          <w:b/>
          <w:bCs/>
          <w:kern w:val="2"/>
          <w:sz w:val="24"/>
          <w:szCs w:val="24"/>
          <w:lang w:eastAsia="zh-CN" w:bidi="hi-IN"/>
        </w:rPr>
        <w:t>optar</w:t>
      </w:r>
      <w:r>
        <w:rPr>
          <w:rFonts w:eastAsia="SimSun" w:cs="Mangal"/>
          <w:kern w:val="2"/>
          <w:sz w:val="24"/>
          <w:szCs w:val="24"/>
          <w:lang w:eastAsia="zh-CN" w:bidi="hi-IN"/>
        </w:rPr>
        <w:t xml:space="preserve"> por </w:t>
      </w:r>
      <w:r>
        <w:rPr>
          <w:rFonts w:eastAsia="SimSun" w:cs="Mangal"/>
          <w:b/>
          <w:bCs/>
          <w:kern w:val="2"/>
          <w:sz w:val="24"/>
          <w:szCs w:val="24"/>
          <w:lang w:eastAsia="zh-CN" w:bidi="hi-IN"/>
        </w:rPr>
        <w:t>uma das duas</w:t>
      </w:r>
      <w:r>
        <w:rPr>
          <w:rFonts w:eastAsia="SimSun" w:cs="Mangal"/>
          <w:kern w:val="2"/>
          <w:sz w:val="24"/>
          <w:szCs w:val="24"/>
          <w:lang w:eastAsia="zh-CN" w:bidi="hi-IN"/>
        </w:rPr>
        <w:t xml:space="preserve"> para responder (juntamente com a primeira questão), descartando a outra. Ou seja, o candidato </w:t>
      </w:r>
      <w:r>
        <w:rPr>
          <w:rFonts w:eastAsia="SimSun" w:cs="Mangal"/>
          <w:b/>
          <w:bCs/>
          <w:kern w:val="2"/>
          <w:sz w:val="24"/>
          <w:szCs w:val="24"/>
          <w:lang w:eastAsia="zh-CN" w:bidi="hi-IN"/>
        </w:rPr>
        <w:t>deverá responder</w:t>
      </w:r>
      <w:r>
        <w:rPr>
          <w:rFonts w:eastAsia="SimSun" w:cs="Mangal"/>
          <w:kern w:val="2"/>
          <w:sz w:val="24"/>
          <w:szCs w:val="24"/>
          <w:lang w:eastAsia="zh-CN" w:bidi="hi-IN"/>
        </w:rPr>
        <w:t xml:space="preserve"> a </w:t>
      </w:r>
      <w:r>
        <w:rPr>
          <w:rFonts w:eastAsia="SimSun" w:cs="Mangal"/>
          <w:b/>
          <w:bCs/>
          <w:kern w:val="2"/>
          <w:sz w:val="24"/>
          <w:szCs w:val="24"/>
          <w:lang w:eastAsia="zh-CN" w:bidi="hi-IN"/>
        </w:rPr>
        <w:t>apenas duas</w:t>
      </w:r>
      <w:r>
        <w:rPr>
          <w:rFonts w:eastAsia="SimSun" w:cs="Mangal"/>
          <w:kern w:val="2"/>
          <w:sz w:val="24"/>
          <w:szCs w:val="24"/>
          <w:lang w:eastAsia="zh-CN" w:bidi="hi-IN"/>
        </w:rPr>
        <w:t xml:space="preserve"> questões (a </w:t>
      </w:r>
      <w:r>
        <w:rPr>
          <w:rFonts w:eastAsia="SimSun" w:cs="Mangal"/>
          <w:b/>
          <w:bCs/>
          <w:kern w:val="2"/>
          <w:sz w:val="24"/>
          <w:szCs w:val="24"/>
          <w:lang w:eastAsia="zh-CN" w:bidi="hi-IN"/>
        </w:rPr>
        <w:t>primeira</w:t>
      </w:r>
      <w:r>
        <w:rPr>
          <w:rFonts w:eastAsia="SimSun" w:cs="Mangal"/>
          <w:kern w:val="2"/>
          <w:sz w:val="24"/>
          <w:szCs w:val="24"/>
          <w:lang w:eastAsia="zh-CN" w:bidi="hi-IN"/>
        </w:rPr>
        <w:t xml:space="preserve"> </w:t>
      </w:r>
      <w:r>
        <w:rPr>
          <w:rFonts w:eastAsia="SimSun" w:cs="Mangal"/>
          <w:b/>
          <w:bCs/>
          <w:kern w:val="2"/>
          <w:sz w:val="24"/>
          <w:szCs w:val="24"/>
          <w:lang w:eastAsia="zh-CN" w:bidi="hi-IN"/>
        </w:rPr>
        <w:t>e outra</w:t>
      </w:r>
      <w:r>
        <w:rPr>
          <w:rFonts w:eastAsia="SimSun" w:cs="Mangal"/>
          <w:kern w:val="2"/>
          <w:sz w:val="24"/>
          <w:szCs w:val="24"/>
          <w:lang w:eastAsia="zh-CN" w:bidi="hi-IN"/>
        </w:rPr>
        <w:t xml:space="preserve"> dentre as duas subsequentes elencadas)</w:t>
      </w:r>
    </w:p>
    <w:p>
      <w:pPr>
        <w:pStyle w:val="Normal"/>
        <w:widowControl w:val="false"/>
        <w:numPr>
          <w:ilvl w:val="0"/>
          <w:numId w:val="3"/>
        </w:numPr>
        <w:spacing w:lineRule="auto" w:line="360"/>
        <w:jc w:val="both"/>
        <w:textAlignment w:val="baseline"/>
        <w:rPr>
          <w:sz w:val="24"/>
          <w:szCs w:val="24"/>
        </w:rPr>
      </w:pPr>
      <w:r>
        <w:rPr>
          <w:rFonts w:eastAsia="SimSun" w:cs="Mangal"/>
          <w:kern w:val="2"/>
          <w:sz w:val="24"/>
          <w:szCs w:val="24"/>
          <w:lang w:eastAsia="zh-CN" w:bidi="hi-IN"/>
        </w:rPr>
        <w:t xml:space="preserve">A qualquer tempo </w:t>
      </w:r>
      <w:r>
        <w:rPr>
          <w:rFonts w:eastAsia="SimSun" w:cs="Mangal"/>
          <w:b/>
          <w:bCs/>
          <w:kern w:val="2"/>
          <w:sz w:val="24"/>
          <w:szCs w:val="24"/>
          <w:lang w:eastAsia="zh-CN" w:bidi="hi-IN"/>
        </w:rPr>
        <w:t>em caso</w:t>
      </w:r>
      <w:r>
        <w:rPr>
          <w:rFonts w:eastAsia="SimSun" w:cs="Mangal"/>
          <w:kern w:val="2"/>
          <w:sz w:val="24"/>
          <w:szCs w:val="24"/>
          <w:lang w:eastAsia="zh-CN" w:bidi="hi-IN"/>
        </w:rPr>
        <w:t xml:space="preserve"> de comprovação </w:t>
      </w:r>
      <w:r>
        <w:rPr>
          <w:rFonts w:eastAsia="SimSun" w:cs="Mangal"/>
          <w:b/>
          <w:bCs/>
          <w:kern w:val="2"/>
          <w:sz w:val="24"/>
          <w:szCs w:val="24"/>
          <w:lang w:eastAsia="zh-CN" w:bidi="hi-IN"/>
        </w:rPr>
        <w:t>de fraude</w:t>
      </w:r>
      <w:r>
        <w:rPr>
          <w:rFonts w:eastAsia="SimSun" w:cs="Mangal"/>
          <w:kern w:val="2"/>
          <w:sz w:val="24"/>
          <w:szCs w:val="24"/>
          <w:lang w:eastAsia="zh-CN" w:bidi="hi-IN"/>
        </w:rPr>
        <w:t xml:space="preserve">, o </w:t>
      </w:r>
      <w:r>
        <w:rPr>
          <w:rFonts w:eastAsia="SimSun" w:cs="Mangal"/>
          <w:b/>
          <w:bCs/>
          <w:kern w:val="2"/>
          <w:sz w:val="24"/>
          <w:szCs w:val="24"/>
          <w:lang w:eastAsia="zh-CN" w:bidi="hi-IN"/>
        </w:rPr>
        <w:t xml:space="preserve">candidato </w:t>
      </w:r>
      <w:r>
        <w:rPr>
          <w:rFonts w:eastAsia="SimSun" w:cs="Mangal"/>
          <w:kern w:val="2"/>
          <w:sz w:val="24"/>
          <w:szCs w:val="24"/>
          <w:lang w:eastAsia="zh-CN" w:bidi="hi-IN"/>
        </w:rPr>
        <w:t xml:space="preserve">poderá ser </w:t>
      </w:r>
      <w:r>
        <w:rPr>
          <w:rFonts w:eastAsia="SimSun" w:cs="Mangal"/>
          <w:b/>
          <w:bCs/>
          <w:kern w:val="2"/>
          <w:sz w:val="24"/>
          <w:szCs w:val="24"/>
          <w:lang w:eastAsia="zh-CN" w:bidi="hi-IN"/>
        </w:rPr>
        <w:t>desclassificado</w:t>
      </w:r>
      <w:r>
        <w:rPr>
          <w:rFonts w:eastAsia="SimSun" w:cs="Mangal"/>
          <w:kern w:val="2"/>
          <w:sz w:val="24"/>
          <w:szCs w:val="24"/>
          <w:lang w:eastAsia="zh-CN" w:bidi="hi-IN"/>
        </w:rPr>
        <w:t xml:space="preserve"> do certame. </w:t>
      </w:r>
    </w:p>
    <w:p>
      <w:pPr>
        <w:pStyle w:val="Normal"/>
        <w:spacing w:lineRule="auto" w:line="360"/>
        <w:jc w:val="both"/>
        <w:rPr>
          <w:b/>
          <w:b/>
          <w:sz w:val="24"/>
          <w:szCs w:val="24"/>
        </w:rPr>
      </w:pPr>
      <w:r>
        <w:rPr>
          <w:b/>
          <w:sz w:val="24"/>
          <w:szCs w:val="24"/>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sz w:val="24"/>
          <w:szCs w:val="24"/>
        </w:rPr>
      </w:pPr>
      <w:r>
        <w:rPr>
          <w:rFonts w:eastAsia="SimSun" w:cs="Mangal"/>
          <w:b/>
          <w:bCs/>
          <w:kern w:val="2"/>
          <w:sz w:val="24"/>
          <w:szCs w:val="24"/>
          <w:u w:val="single"/>
          <w:lang w:eastAsia="zh-CN" w:bidi="hi-IN"/>
        </w:rPr>
        <w:t>IDENTIFICAÇÃO DO CANDIDATO</w:t>
      </w:r>
    </w:p>
    <w:p>
      <w:pPr>
        <w:pStyle w:val="Normal"/>
        <w:spacing w:lineRule="auto" w:line="360"/>
        <w:jc w:val="both"/>
        <w:textAlignment w:val="baseline"/>
        <w:rPr>
          <w:rFonts w:eastAsia="SimSun" w:cs="Mangal"/>
          <w:kern w:val="2"/>
          <w:sz w:val="24"/>
          <w:szCs w:val="24"/>
          <w:lang w:eastAsia="zh-CN" w:bidi="hi-IN"/>
        </w:rPr>
      </w:pPr>
      <w:r>
        <w:rPr>
          <w:rFonts w:eastAsia="SimSun" w:cs="Mangal"/>
          <w:kern w:val="2"/>
          <w:sz w:val="24"/>
          <w:szCs w:val="24"/>
          <w:lang w:eastAsia="zh-CN" w:bidi="hi-IN"/>
        </w:rPr>
      </w:r>
    </w:p>
    <w:p>
      <w:pPr>
        <w:pStyle w:val="Normal"/>
        <w:spacing w:lineRule="auto" w:line="360"/>
        <w:jc w:val="both"/>
        <w:textAlignment w:val="baseline"/>
        <w:rPr>
          <w:sz w:val="24"/>
          <w:szCs w:val="24"/>
        </w:rPr>
      </w:pPr>
      <w:r>
        <w:rPr>
          <w:rFonts w:eastAsia="SimSun" w:cs="Mangal"/>
          <w:kern w:val="2"/>
          <w:sz w:val="24"/>
          <w:szCs w:val="24"/>
          <w:lang w:eastAsia="zh-CN" w:bidi="hi-IN"/>
        </w:rPr>
        <w:t xml:space="preserve">NOME DO CANDIDATO: __________ </w:t>
      </w:r>
    </w:p>
    <w:p>
      <w:pPr>
        <w:pStyle w:val="Normal"/>
        <w:spacing w:lineRule="auto" w:line="360"/>
        <w:jc w:val="both"/>
        <w:textAlignment w:val="baseline"/>
        <w:rPr>
          <w:sz w:val="24"/>
          <w:szCs w:val="24"/>
        </w:rPr>
      </w:pPr>
      <w:r>
        <w:rPr>
          <w:rFonts w:eastAsia="SimSun" w:cs="Mangal"/>
          <w:kern w:val="2"/>
          <w:sz w:val="24"/>
          <w:szCs w:val="24"/>
          <w:lang w:eastAsia="zh-CN" w:bidi="hi-IN"/>
        </w:rPr>
        <w:t>TELEFONE: _________</w:t>
      </w:r>
    </w:p>
    <w:p>
      <w:pPr>
        <w:pStyle w:val="Normal"/>
        <w:spacing w:lineRule="auto" w:line="360"/>
        <w:jc w:val="both"/>
        <w:textAlignment w:val="baseline"/>
        <w:rPr/>
      </w:pPr>
      <w:r>
        <w:rPr>
          <w:rFonts w:eastAsia="SimSun" w:cs="Mangal"/>
          <w:kern w:val="2"/>
          <w:sz w:val="24"/>
          <w:szCs w:val="24"/>
          <w:lang w:eastAsia="zh-CN" w:bidi="hi-IN"/>
        </w:rPr>
        <w:t xml:space="preserve">EMAIL: </w:t>
      </w:r>
      <w:r>
        <w:rPr>
          <w:rFonts w:eastAsia="SimSun" w:cs="Mangal"/>
          <w:kern w:val="2"/>
          <w:sz w:val="24"/>
          <w:szCs w:val="24"/>
          <w:shd w:fill="FFFFFF" w:val="clear"/>
          <w:lang w:eastAsia="zh-CN" w:bidi="hi-IN"/>
        </w:rPr>
        <w:t>___________</w:t>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jc w:val="both"/>
        <w:textAlignment w:val="baseline"/>
        <w:rPr>
          <w:sz w:val="24"/>
          <w:szCs w:val="24"/>
        </w:rPr>
      </w:pPr>
      <w:r>
        <w:rPr>
          <w:rFonts w:eastAsia="SimSun" w:cs="Mangal"/>
          <w:b/>
          <w:bCs/>
          <w:kern w:val="2"/>
          <w:sz w:val="24"/>
          <w:szCs w:val="24"/>
          <w:u w:val="single"/>
          <w:lang w:eastAsia="zh-CN" w:bidi="hi-IN"/>
        </w:rPr>
        <w:t>QUESTÃO OBRIGATÓRIA:</w:t>
      </w:r>
    </w:p>
    <w:p>
      <w:pPr>
        <w:pStyle w:val="Normal"/>
        <w:spacing w:lineRule="auto" w:line="360"/>
        <w:ind w:right="-766" w:hanging="0"/>
        <w:jc w:val="both"/>
        <w:rPr>
          <w:rFonts w:ascii="Times New Roman" w:hAnsi="Times New Roman" w:cs="Times New Roman"/>
          <w:iCs/>
        </w:rPr>
      </w:pPr>
      <w:r>
        <w:rPr>
          <w:rFonts w:cs="Times New Roman"/>
          <w:iCs/>
        </w:rPr>
      </w:r>
    </w:p>
    <w:p>
      <w:pPr>
        <w:pStyle w:val="Normal"/>
        <w:spacing w:lineRule="auto" w:line="360"/>
        <w:ind w:right="-766" w:hanging="0"/>
        <w:jc w:val="both"/>
        <w:rPr/>
      </w:pPr>
      <w:r>
        <w:rPr>
          <w:rFonts w:cs="Times New Roman"/>
          <w:b/>
          <w:iCs/>
          <w:color w:val="000000"/>
          <w:sz w:val="24"/>
          <w:szCs w:val="24"/>
          <w:highlight w:val="yellow"/>
          <w:lang w:val="pt-BR"/>
        </w:rPr>
        <w:t xml:space="preserve">Questão 1 </w:t>
      </w:r>
      <w:r>
        <w:rPr>
          <w:rFonts w:cs="Times New Roman"/>
          <w:b/>
          <w:iCs/>
          <w:color w:val="000000"/>
          <w:sz w:val="24"/>
          <w:szCs w:val="24"/>
          <w:highlight w:val="yellow"/>
          <w:lang w:val="pt-BR"/>
        </w:rPr>
        <w:t>(Obrigatória)</w:t>
      </w:r>
      <w:r>
        <w:rPr>
          <w:rFonts w:cs="Times New Roman"/>
          <w:b/>
          <w:iCs/>
          <w:color w:val="000000"/>
          <w:sz w:val="24"/>
          <w:szCs w:val="24"/>
          <w:lang w:val="pt-BR"/>
        </w:rPr>
        <w:t xml:space="preserve">: </w:t>
      </w:r>
      <w:r>
        <w:rPr>
          <w:rFonts w:cs="Times New Roman"/>
          <w:iCs/>
          <w:sz w:val="24"/>
          <w:szCs w:val="24"/>
        </w:rPr>
        <w:t xml:space="preserve">Leia o excerto da obra </w:t>
      </w:r>
      <w:r>
        <w:rPr>
          <w:rFonts w:cs="Times New Roman"/>
          <w:i/>
          <w:iCs/>
          <w:sz w:val="24"/>
          <w:szCs w:val="24"/>
        </w:rPr>
        <w:t>Literatura comparada e literatura brasileira</w:t>
      </w:r>
      <w:r>
        <w:rPr>
          <w:rFonts w:cs="Times New Roman"/>
          <w:sz w:val="24"/>
          <w:szCs w:val="24"/>
        </w:rPr>
        <w:t>: circulações e representações</w:t>
      </w:r>
      <w:r>
        <w:rPr>
          <w:rFonts w:cs="Times New Roman"/>
          <w:sz w:val="24"/>
          <w:szCs w:val="24"/>
          <w:lang w:val="pt-BR"/>
        </w:rPr>
        <w:t>, de José Luís Jobim:</w:t>
      </w:r>
    </w:p>
    <w:p>
      <w:pPr>
        <w:pStyle w:val="PargrafodaLista"/>
        <w:rPr>
          <w:rFonts w:ascii="Times New Roman" w:hAnsi="Times New Roman" w:cs="Times New Roman"/>
          <w:sz w:val="24"/>
          <w:szCs w:val="24"/>
          <w:lang w:val="pt-BR"/>
        </w:rPr>
      </w:pPr>
      <w:r>
        <w:rPr>
          <w:rFonts w:cs="Times New Roman"/>
          <w:sz w:val="24"/>
          <w:szCs w:val="24"/>
          <w:lang w:val="pt-BR"/>
        </w:rPr>
      </w:r>
    </w:p>
    <w:p>
      <w:pPr>
        <w:pStyle w:val="Normal"/>
        <w:ind w:left="2124" w:right="-766" w:hanging="0"/>
        <w:jc w:val="both"/>
        <w:rPr>
          <w:sz w:val="24"/>
          <w:szCs w:val="24"/>
        </w:rPr>
      </w:pPr>
      <w:r>
        <w:rPr>
          <w:rFonts w:cs="Times New Roman"/>
          <w:sz w:val="24"/>
          <w:szCs w:val="24"/>
        </w:rPr>
        <w:t xml:space="preserve">Em Mário de Andrade, também encontramos a crítica ao uso da “influência” como critério para avaliação literária, muito presente nos anos vinte, inclusive na mente de autores modernistas. […] Sob a designação de influência, está em jogo aqui o conceito de apropriação, que na sua versão mais ingênua supõe que o “influenciado” se apropria de obra do “influenciador” nos termos em que esta José Luís Jobim 148 foi elaborada anteriormente, acrescentando a isso uma atribuição de inferioridade ao “influenciado” e a presunção de que a posição de inferioridade só vai se alterar quando o “influenciado” ganhar “autonomia”, ou seja, não for mais influenciado por ninguém. […]Mário, ao escrever que “tudo é influência neste mundo” e que “cada indivíduo é fruto de alguma coisa”, expõe consequências tanto de nível mais “individual” quanto de mais “genérico”, por assim dizer. Em nível mais “individual”, ele tranquiliza Drummond não só em relação às preocupações dele com a “influência” de Mário, mas também em relação a quaisquer outras fontes de influência, ao sugerir que, de fato, como os indivíduos não bastam a si próprios, pois inevitavelmente pagam tributo ao contexto em que se inserem, são sempre “fruto de alguma coisa” –e isto não seria nenhum demérito, porque, se “em última análise tudo é influência neste mundo”–, então haveria uma disseminação generalizada de apropriações, trocas e transferências literárias em sistemas culturais, que estaria longe de se esgotar no nível de uma relação entre dois poetas. </w:t>
      </w:r>
      <w:r>
        <w:rPr>
          <w:rFonts w:cs="Times New Roman"/>
          <w:color w:val="000000"/>
          <w:sz w:val="24"/>
          <w:szCs w:val="24"/>
          <w:lang w:val="pt-BR"/>
        </w:rPr>
        <w:t>(JOBIM, 2020, p.147-148, grifos nossos).</w:t>
      </w:r>
    </w:p>
    <w:p>
      <w:pPr>
        <w:pStyle w:val="Normal"/>
        <w:jc w:val="both"/>
        <w:rPr>
          <w:rFonts w:ascii="Times New Roman" w:hAnsi="Times New Roman" w:cs="Times New Roman"/>
          <w:b/>
          <w:b/>
          <w:color w:val="000000"/>
          <w:sz w:val="24"/>
          <w:szCs w:val="24"/>
          <w:lang w:val="pt-BR"/>
        </w:rPr>
      </w:pPr>
      <w:r>
        <w:rPr>
          <w:rFonts w:cs="Times New Roman"/>
          <w:b/>
          <w:color w:val="000000"/>
          <w:sz w:val="24"/>
          <w:szCs w:val="24"/>
          <w:lang w:val="pt-BR"/>
        </w:rPr>
      </w:r>
    </w:p>
    <w:p>
      <w:pPr>
        <w:pStyle w:val="Normal"/>
        <w:spacing w:lineRule="auto" w:line="360"/>
        <w:ind w:right="-766" w:hanging="0"/>
        <w:jc w:val="both"/>
        <w:rPr>
          <w:rFonts w:ascii="Times New Roman" w:hAnsi="Times New Roman" w:cs="Times New Roman"/>
          <w:color w:val="000000"/>
          <w:lang w:val="pt-BR"/>
        </w:rPr>
      </w:pPr>
      <w:r>
        <w:rPr>
          <w:rFonts w:cs="Times New Roman"/>
          <w:color w:val="000000"/>
          <w:lang w:val="pt-BR"/>
        </w:rPr>
      </w:r>
    </w:p>
    <w:p>
      <w:pPr>
        <w:pStyle w:val="Normal"/>
        <w:spacing w:lineRule="auto" w:line="360"/>
        <w:ind w:right="-766" w:hanging="0"/>
        <w:jc w:val="both"/>
        <w:rPr>
          <w:sz w:val="24"/>
          <w:szCs w:val="24"/>
        </w:rPr>
      </w:pPr>
      <w:r>
        <w:rPr>
          <w:rFonts w:cs="Times New Roman"/>
          <w:color w:val="000000"/>
          <w:sz w:val="24"/>
          <w:szCs w:val="24"/>
          <w:lang w:val="pt-BR"/>
        </w:rPr>
        <w:t xml:space="preserve">Com base na citação </w:t>
      </w:r>
      <w:r>
        <w:rPr>
          <w:rFonts w:cs="Times New Roman"/>
          <w:sz w:val="24"/>
          <w:szCs w:val="24"/>
          <w:lang w:val="pt-BR"/>
        </w:rPr>
        <w:t xml:space="preserve">de Jobim (2020), disserte sobre </w:t>
      </w:r>
      <w:r>
        <w:rPr>
          <w:rFonts w:cs="Times New Roman"/>
          <w:b/>
          <w:sz w:val="24"/>
          <w:szCs w:val="24"/>
          <w:lang w:val="pt-BR"/>
        </w:rPr>
        <w:t>a noção de influência na literatura nacional, apropriações culturais e transferências literárias</w:t>
      </w:r>
      <w:r>
        <w:rPr>
          <w:rFonts w:cs="Times New Roman"/>
          <w:sz w:val="24"/>
          <w:szCs w:val="24"/>
          <w:lang w:val="pt-BR"/>
        </w:rPr>
        <w:t>. Correlacione seu texto com a linha 2 do Programa de Pós-graduação em Letras da UFRR e com o seu projeto de pesquisa.</w:t>
      </w:r>
    </w:p>
    <w:p>
      <w:pPr>
        <w:pStyle w:val="Normal"/>
        <w:spacing w:lineRule="auto" w:line="360"/>
        <w:ind w:right="-766" w:hanging="0"/>
        <w:jc w:val="both"/>
        <w:rPr>
          <w:rFonts w:ascii="Times New Roman" w:hAnsi="Times New Roman" w:cs="Times New Roman"/>
          <w:sz w:val="24"/>
          <w:szCs w:val="24"/>
          <w:lang w:val="pt-BR"/>
        </w:rPr>
      </w:pPr>
      <w:r>
        <w:rPr>
          <w:rFonts w:cs="Times New Roman"/>
          <w:sz w:val="24"/>
          <w:szCs w:val="24"/>
          <w:lang w:val="pt-BR"/>
        </w:rPr>
      </w:r>
    </w:p>
    <w:p>
      <w:pPr>
        <w:pStyle w:val="Normal"/>
        <w:spacing w:lineRule="auto" w:line="360"/>
        <w:ind w:right="-766" w:hanging="0"/>
        <w:jc w:val="both"/>
        <w:rPr>
          <w:rFonts w:ascii="Times New Roman" w:hAnsi="Times New Roman" w:cs="Times New Roman"/>
          <w:sz w:val="24"/>
          <w:szCs w:val="24"/>
          <w:lang w:val="pt-BR"/>
        </w:rPr>
      </w:pPr>
      <w:r>
        <w:rPr>
          <w:rFonts w:cs="Times New Roman"/>
          <w:sz w:val="24"/>
          <w:szCs w:val="24"/>
          <w:lang w:val="pt-BR"/>
        </w:rPr>
        <w:t>-</w:t>
      </w:r>
    </w:p>
    <w:p>
      <w:pPr>
        <w:pStyle w:val="Normal"/>
        <w:spacing w:lineRule="auto" w:line="360"/>
        <w:ind w:right="-766" w:hanging="0"/>
        <w:jc w:val="both"/>
        <w:rPr>
          <w:rFonts w:ascii="Times New Roman" w:hAnsi="Times New Roman" w:cs="Times New Roman"/>
          <w:sz w:val="24"/>
          <w:szCs w:val="24"/>
          <w:lang w:val="pt-BR"/>
        </w:rPr>
      </w:pPr>
      <w:r>
        <w:rPr>
          <w:rFonts w:cs="Times New Roman"/>
          <w:sz w:val="24"/>
          <w:szCs w:val="24"/>
          <w:lang w:val="pt-BR"/>
        </w:rPr>
      </w:r>
      <w:r>
        <w:br w:type="page"/>
      </w:r>
    </w:p>
    <w:p>
      <w:pPr>
        <w:pStyle w:val="PargrafodaLista"/>
        <w:spacing w:lineRule="auto" w:line="360"/>
        <w:ind w:left="0" w:right="-766" w:hanging="0"/>
        <w:jc w:val="both"/>
        <w:rPr>
          <w:rFonts w:ascii="Times New Roman" w:hAnsi="Times New Roman" w:cs="Times New Roman"/>
          <w:b/>
          <w:b/>
          <w:highlight w:val="yellow"/>
          <w:lang w:val="pt-BR"/>
        </w:rPr>
      </w:pPr>
      <w:r>
        <w:rPr>
          <w:rFonts w:cs="Times New Roman"/>
          <w:b/>
          <w:highlight w:val="yellow"/>
          <w:lang w:val="pt-BR"/>
        </w:rPr>
      </w:r>
    </w:p>
    <w:p>
      <w:pPr>
        <w:pStyle w:val="PargrafodaLista"/>
        <w:spacing w:lineRule="auto" w:line="360"/>
        <w:ind w:left="0" w:right="-766" w:hanging="0"/>
        <w:jc w:val="both"/>
        <w:rPr>
          <w:sz w:val="24"/>
          <w:szCs w:val="24"/>
        </w:rPr>
      </w:pPr>
      <w:r>
        <w:rPr>
          <w:rFonts w:cs="Times New Roman"/>
          <w:b/>
          <w:sz w:val="24"/>
          <w:szCs w:val="24"/>
          <w:lang w:val="pt-BR"/>
        </w:rPr>
        <w:t xml:space="preserve">Questão 2 </w:t>
      </w:r>
      <w:r>
        <w:rPr>
          <w:rFonts w:cs="Times New Roman"/>
          <w:b/>
          <w:sz w:val="24"/>
          <w:szCs w:val="24"/>
          <w:lang w:val="pt-BR"/>
        </w:rPr>
        <w:t>(Optativa)</w:t>
      </w:r>
      <w:r>
        <w:rPr>
          <w:rFonts w:cs="Times New Roman"/>
          <w:b/>
          <w:sz w:val="24"/>
          <w:szCs w:val="24"/>
          <w:lang w:val="pt-BR"/>
        </w:rPr>
        <w:t>:</w:t>
      </w:r>
      <w:r>
        <w:rPr>
          <w:rFonts w:cs="Times New Roman"/>
          <w:b/>
          <w:sz w:val="24"/>
          <w:szCs w:val="24"/>
          <w:lang w:val="pt-BR"/>
        </w:rPr>
        <w:t xml:space="preserve"> </w:t>
      </w:r>
      <w:r>
        <w:rPr>
          <w:rFonts w:cs="Times New Roman"/>
          <w:sz w:val="24"/>
          <w:szCs w:val="24"/>
          <w:lang w:val="pt-BR"/>
        </w:rPr>
        <w:t xml:space="preserve">Ao citar Quintiliano, Antoine Compagnon (2007, p.14) considera que igualmente ao mastigar dos alimentos para digestão, a leitura precisa ser mastigada e triturada, uma vez que ela “repousa em uma operação inicial de depredação e de apropriação de um objeto que o prepara para a lembrança e para a imitação”. Sob esse prisma, disserte sobre </w:t>
      </w:r>
      <w:r>
        <w:rPr>
          <w:rFonts w:cs="Times New Roman"/>
          <w:b/>
          <w:sz w:val="24"/>
          <w:szCs w:val="24"/>
          <w:lang w:val="pt-BR"/>
        </w:rPr>
        <w:t>o trabalho da citação no texto literário</w:t>
      </w:r>
      <w:r>
        <w:rPr>
          <w:rFonts w:cs="Times New Roman"/>
          <w:sz w:val="24"/>
          <w:szCs w:val="24"/>
          <w:lang w:val="pt-BR"/>
        </w:rPr>
        <w:t>. Estabeleça relações com seu projeto de pesquisa.</w:t>
      </w:r>
    </w:p>
    <w:p>
      <w:pPr>
        <w:pStyle w:val="Normal"/>
        <w:spacing w:lineRule="auto" w:line="360"/>
        <w:ind w:right="-766" w:hanging="0"/>
        <w:jc w:val="both"/>
        <w:rPr>
          <w:rFonts w:ascii="Times New Roman" w:hAnsi="Times New Roman" w:cs="Times New Roman"/>
          <w:sz w:val="24"/>
          <w:szCs w:val="24"/>
          <w:lang w:val="pt-BR"/>
        </w:rPr>
      </w:pPr>
      <w:r>
        <w:rPr>
          <w:rFonts w:cs="Times New Roman"/>
          <w:sz w:val="24"/>
          <w:szCs w:val="24"/>
          <w:lang w:val="pt-BR"/>
        </w:rPr>
      </w:r>
    </w:p>
    <w:p>
      <w:pPr>
        <w:pStyle w:val="Normal"/>
        <w:jc w:val="both"/>
        <w:rPr>
          <w:rFonts w:ascii="Times New Roman" w:hAnsi="Times New Roman" w:cs="Times New Roman"/>
          <w:sz w:val="24"/>
          <w:szCs w:val="24"/>
          <w:lang w:val="pt-BR"/>
        </w:rPr>
      </w:pPr>
      <w:r>
        <w:rPr>
          <w:rFonts w:cs="Times New Roman"/>
          <w:b/>
          <w:bCs/>
          <w:sz w:val="24"/>
          <w:szCs w:val="24"/>
          <w:lang w:val="pt-BR"/>
        </w:rPr>
        <w:t>REFERÊNCIAS</w:t>
      </w:r>
    </w:p>
    <w:p>
      <w:pPr>
        <w:pStyle w:val="Normal"/>
        <w:jc w:val="both"/>
        <w:rPr>
          <w:rFonts w:ascii="Times New Roman" w:hAnsi="Times New Roman" w:cs="Times New Roman"/>
          <w:sz w:val="24"/>
          <w:szCs w:val="24"/>
          <w:lang w:val="pt-BR"/>
        </w:rPr>
      </w:pPr>
      <w:r>
        <w:rPr>
          <w:rFonts w:cs="Times New Roman"/>
          <w:sz w:val="24"/>
          <w:szCs w:val="24"/>
          <w:lang w:val="pt-BR"/>
        </w:rPr>
      </w:r>
    </w:p>
    <w:p>
      <w:pPr>
        <w:pStyle w:val="Normal"/>
        <w:widowControl/>
        <w:suppressAutoHyphens w:val="true"/>
        <w:bidi w:val="0"/>
        <w:spacing w:before="0" w:after="0"/>
        <w:ind w:left="0" w:right="0" w:hanging="0"/>
        <w:jc w:val="both"/>
        <w:rPr>
          <w:sz w:val="24"/>
          <w:szCs w:val="24"/>
        </w:rPr>
      </w:pPr>
      <w:r>
        <w:rPr>
          <w:rFonts w:cs="Times New Roman"/>
          <w:sz w:val="24"/>
          <w:szCs w:val="24"/>
          <w:lang w:val="pt-BR"/>
        </w:rPr>
        <w:t xml:space="preserve">COMPAGNON, Antoine. </w:t>
      </w:r>
      <w:r>
        <w:rPr>
          <w:rFonts w:cs="Times New Roman"/>
          <w:b/>
          <w:sz w:val="24"/>
          <w:szCs w:val="24"/>
          <w:lang w:val="pt-BR"/>
        </w:rPr>
        <w:t>O trabalho da citação</w:t>
      </w:r>
      <w:r>
        <w:rPr>
          <w:rFonts w:cs="Times New Roman"/>
          <w:sz w:val="24"/>
          <w:szCs w:val="24"/>
          <w:lang w:val="pt-BR"/>
        </w:rPr>
        <w:t>. Belo Horizonte: Editora UFMG, 2007. Acessível em https://edisciplinas.usp.br/pluginfile.php/4452224/mod_resource/content/1/ Compagnon%20-%20O%20trabalho%20da%20cita%C3%A7%C3%A3o.pdf.</w:t>
      </w:r>
    </w:p>
    <w:p>
      <w:pPr>
        <w:pStyle w:val="Normal"/>
        <w:ind w:right="-766" w:hanging="0"/>
        <w:jc w:val="both"/>
        <w:rPr>
          <w:rFonts w:ascii="Times New Roman" w:hAnsi="Times New Roman" w:cs="Times New Roman"/>
          <w:lang w:val="pt-BR"/>
        </w:rPr>
      </w:pPr>
      <w:r>
        <w:rPr>
          <w:rFonts w:cs="Times New Roman"/>
          <w:lang w:val="pt-BR"/>
        </w:rPr>
      </w:r>
    </w:p>
    <w:p>
      <w:pPr>
        <w:pStyle w:val="Normal"/>
        <w:widowControl/>
        <w:suppressAutoHyphens w:val="true"/>
        <w:bidi w:val="0"/>
        <w:spacing w:before="0" w:after="0"/>
        <w:ind w:left="0" w:right="0" w:hanging="0"/>
        <w:jc w:val="both"/>
        <w:rPr>
          <w:sz w:val="24"/>
          <w:szCs w:val="24"/>
        </w:rPr>
      </w:pPr>
      <w:r>
        <w:rPr>
          <w:rFonts w:cs="Times New Roman"/>
          <w:sz w:val="24"/>
          <w:szCs w:val="24"/>
          <w:lang w:val="pt-BR"/>
        </w:rPr>
        <w:t xml:space="preserve">JOBIM, José Luís. </w:t>
      </w:r>
      <w:r>
        <w:rPr>
          <w:rFonts w:cs="Times New Roman"/>
          <w:b/>
          <w:bCs/>
          <w:sz w:val="24"/>
          <w:szCs w:val="24"/>
          <w:lang w:val="pt-BR"/>
        </w:rPr>
        <w:t>Literatura comparada e literatura brasileira</w:t>
      </w:r>
      <w:r>
        <w:rPr>
          <w:rFonts w:cs="Times New Roman"/>
          <w:sz w:val="24"/>
          <w:szCs w:val="24"/>
          <w:lang w:val="pt-BR"/>
        </w:rPr>
        <w:t>: circulações e representações. Rio de Janeiro : Makunaima ; Boa Vista : Editora da Universidade Federal de Roraima, 2020. acessível em: http://www.edicoesmakunaima.com.br/catalogo/2-critica-literaria/42- literatura-comparada-e-literatura-brasileira-circulacoes-e-representacoes (acesso em 12 de fevereiro de 2021).</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u w:val="none"/>
        </w:rPr>
      </w:pPr>
      <w:r>
        <w:rPr>
          <w:b/>
          <w:bCs/>
          <w:sz w:val="24"/>
          <w:szCs w:val="24"/>
          <w:u w:val="none"/>
        </w:rPr>
        <w:t>-</w:t>
      </w:r>
      <w:r>
        <w:br w:type="page"/>
      </w:r>
    </w:p>
    <w:p>
      <w:pPr>
        <w:pStyle w:val="Normal"/>
        <w:jc w:val="both"/>
        <w:rPr>
          <w:b/>
          <w:b/>
          <w:bCs/>
          <w:sz w:val="24"/>
          <w:szCs w:val="24"/>
          <w:highlight w:val="yellow"/>
          <w:u w:val="none"/>
        </w:rPr>
      </w:pPr>
      <w:r>
        <w:rPr>
          <w:b/>
          <w:bCs/>
          <w:sz w:val="24"/>
          <w:szCs w:val="24"/>
          <w:highlight w:val="yellow"/>
          <w:u w:val="none"/>
        </w:rPr>
      </w:r>
    </w:p>
    <w:p>
      <w:pPr>
        <w:pStyle w:val="Normal"/>
        <w:rPr>
          <w:sz w:val="24"/>
          <w:szCs w:val="24"/>
          <w:highlight w:val="yellow"/>
          <w:u w:val="none"/>
        </w:rPr>
      </w:pPr>
      <w:r>
        <w:rPr>
          <w:b/>
          <w:bCs/>
          <w:sz w:val="24"/>
          <w:szCs w:val="24"/>
          <w:u w:val="none"/>
        </w:rPr>
        <w:t xml:space="preserve">Questão </w:t>
      </w:r>
      <w:r>
        <w:rPr>
          <w:b/>
          <w:bCs/>
          <w:sz w:val="24"/>
          <w:szCs w:val="24"/>
          <w:u w:val="none"/>
        </w:rPr>
        <w:t>3</w:t>
      </w:r>
      <w:r>
        <w:rPr>
          <w:b/>
          <w:bCs/>
          <w:sz w:val="24"/>
          <w:szCs w:val="24"/>
          <w:u w:val="none"/>
        </w:rPr>
        <w:t xml:space="preserve"> (</w:t>
      </w:r>
      <w:r>
        <w:rPr>
          <w:b/>
          <w:bCs/>
          <w:sz w:val="24"/>
          <w:szCs w:val="24"/>
          <w:u w:val="none"/>
        </w:rPr>
        <w:t>O</w:t>
      </w:r>
      <w:r>
        <w:rPr>
          <w:b/>
          <w:bCs/>
          <w:sz w:val="24"/>
          <w:szCs w:val="24"/>
          <w:u w:val="none"/>
        </w:rPr>
        <w:t>ptativa):</w:t>
      </w:r>
    </w:p>
    <w:p>
      <w:pPr>
        <w:pStyle w:val="Normal"/>
        <w:rPr>
          <w:sz w:val="24"/>
          <w:szCs w:val="24"/>
        </w:rPr>
      </w:pPr>
      <w:r>
        <w:rPr>
          <w:sz w:val="24"/>
          <w:szCs w:val="24"/>
        </w:rPr>
      </w:r>
    </w:p>
    <w:p>
      <w:pPr>
        <w:pStyle w:val="ListParagraph"/>
        <w:numPr>
          <w:ilvl w:val="0"/>
          <w:numId w:val="2"/>
        </w:numPr>
        <w:tabs>
          <w:tab w:val="clear" w:pos="708"/>
          <w:tab w:val="left" w:pos="284" w:leader="none"/>
        </w:tabs>
        <w:spacing w:lineRule="auto" w:line="360"/>
        <w:ind w:left="0" w:hanging="0"/>
        <w:jc w:val="both"/>
        <w:rPr>
          <w:sz w:val="24"/>
          <w:szCs w:val="24"/>
        </w:rPr>
      </w:pPr>
      <w:r>
        <w:rPr>
          <w:sz w:val="24"/>
          <w:szCs w:val="24"/>
        </w:rPr>
        <w:t xml:space="preserve">Com base na leitura do texto de Roberto Mibielli (2020), responda: De que forma o autor entende haver, ainda nos dias de hoje, a permanência do paradigma da Emulação ou </w:t>
      </w:r>
      <w:r>
        <w:rPr>
          <w:i/>
          <w:iCs/>
          <w:sz w:val="24"/>
          <w:szCs w:val="24"/>
        </w:rPr>
        <w:t>Imitatio</w:t>
      </w:r>
      <w:r>
        <w:rPr>
          <w:sz w:val="24"/>
          <w:szCs w:val="24"/>
        </w:rPr>
        <w:t xml:space="preserve"> na literatura? Como ele se caracteriza e como se caracterizava? Existe, no seu futuro objeto de estudo, a possibilidade de que ele ainda pague tributo ao processo emulatório? Explique a partir da citação transcrita abaixo:</w:t>
      </w:r>
    </w:p>
    <w:p>
      <w:pPr>
        <w:pStyle w:val="ListParagraph"/>
        <w:tabs>
          <w:tab w:val="clear" w:pos="708"/>
          <w:tab w:val="left" w:pos="284" w:leader="none"/>
        </w:tabs>
        <w:ind w:left="0" w:hanging="0"/>
        <w:jc w:val="both"/>
        <w:rPr/>
      </w:pPr>
      <w:r>
        <w:rPr/>
      </w:r>
    </w:p>
    <w:p>
      <w:pPr>
        <w:pStyle w:val="ListParagraph"/>
        <w:widowControl/>
        <w:tabs>
          <w:tab w:val="clear" w:pos="708"/>
          <w:tab w:val="left" w:pos="284" w:leader="none"/>
        </w:tabs>
        <w:suppressAutoHyphens w:val="true"/>
        <w:bidi w:val="0"/>
        <w:spacing w:before="0" w:after="0"/>
        <w:ind w:left="2268" w:right="0" w:hanging="0"/>
        <w:jc w:val="both"/>
        <w:rPr/>
      </w:pPr>
      <w:r>
        <w:rPr/>
        <w:t xml:space="preserve">[...] No entanto, enquanto a vigência do modelo de produção com base na autoridade do autor sobre os sentidos do texto era hegemônica, abriu caminho para que mercado e, consequentemente, leitor passassem a acreditar na ideia de que por trás de um bom texto, sempre haveria um excelente autor e, portanto, um gênio. E, que por trás da genialidade criativa de um gênio, haveria um projeto, uma proposta, uma intenção a ser estudada e descrita. </w:t>
      </w:r>
    </w:p>
    <w:p>
      <w:pPr>
        <w:pStyle w:val="ListParagraph"/>
        <w:widowControl/>
        <w:tabs>
          <w:tab w:val="clear" w:pos="708"/>
          <w:tab w:val="left" w:pos="284" w:leader="none"/>
        </w:tabs>
        <w:suppressAutoHyphens w:val="true"/>
        <w:bidi w:val="0"/>
        <w:spacing w:before="0" w:after="0"/>
        <w:ind w:left="2268" w:right="0" w:hanging="0"/>
        <w:jc w:val="both"/>
        <w:rPr/>
      </w:pPr>
      <w:r>
        <w:rPr/>
        <w:t xml:space="preserve">Era em função da crença nessa intenção, nesse projeto que durante décadas foi perseguida (por professores e alunos, em muitas escolas), a resposta para a pergunta: O que o autor teria querido dizer?, pois importava mais saber o que o gênio oracular dissera, do que o que poderia ter sido compreendido pelo leitor/aluno. (MIBIELLI, Roberto. Das intenções geniais aos contextos literários reais: um breve percurso das noções de autoria e recepção. In: </w:t>
      </w:r>
      <w:r>
        <w:rPr>
          <w:b/>
          <w:bCs/>
        </w:rPr>
        <w:t>Revista Brasileira de Literatura Comparada</w:t>
      </w:r>
      <w:r>
        <w:rPr/>
        <w:t xml:space="preserve"> [online]. 2020, v. 22, n. 39 [Acessado 8 Agosto 2022], pp. 85-101. Disponível em: &lt;</w:t>
      </w:r>
      <w:hyperlink r:id="rId4">
        <w:r>
          <w:rPr>
            <w:rStyle w:val="InternetLink"/>
          </w:rPr>
          <w:t>https://doi.org/10.1590/2596-304X20202239rm</w:t>
        </w:r>
      </w:hyperlink>
      <w:r>
        <w:rPr/>
        <w:t>&gt;. Epub 08 Maio 2020. ISSN 2596-304X. https://doi.org/10.1590/2596-304X20202239rm.)</w:t>
      </w:r>
    </w:p>
    <w:sectPr>
      <w:headerReference w:type="default" r:id="rId5"/>
      <w:footerReference w:type="default" r:id="rId6"/>
      <w:type w:val="nextPage"/>
      <w:pgSz w:w="11906" w:h="16838"/>
      <w:pgMar w:left="1418" w:right="1132" w:header="851" w:top="908" w:footer="205" w:bottom="1465" w:gutter="0"/>
      <w:pgNumType w:start="1"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Schoolbook">
    <w:charset w:val="01"/>
    <w:family w:val="roman"/>
    <w:pitch w:val="variable"/>
  </w:font>
  <w:font w:name="Arial">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Verdana">
    <w:charset w:val="01"/>
    <w:family w:val="roman"/>
    <w:pitch w:val="variable"/>
  </w:font>
  <w:font w:name="OpenSymbol">
    <w:altName w:val="Arial Unicode MS"/>
    <w:charset w:val="01"/>
    <w:family w:val="roman"/>
    <w:pitch w:val="variable"/>
  </w:font>
  <w:font w:name="Tahoma">
    <w:charset w:val="01"/>
    <w:family w:val="roman"/>
    <w:pitch w:val="variable"/>
  </w:font>
  <w:font w:name="CG Omega">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cs="Arial"/>
        <w:sz w:val="16"/>
      </w:rPr>
    </w:pPr>
    <w:r>
      <w:rPr>
        <w:rFonts w:cs="Arial" w:ascii="Arial" w:hAnsi="Arial"/>
        <w:sz w:val="16"/>
      </w:rPr>
    </w:r>
  </w:p>
  <w:p>
    <w:pPr>
      <w:pStyle w:val="Footer"/>
      <w:rPr>
        <w:rFonts w:ascii="Arial" w:hAnsi="Arial" w:cs="Arial"/>
        <w:sz w:val="16"/>
      </w:rPr>
    </w:pPr>
    <w:r>
      <w:rPr>
        <w:rFonts w:cs="Arial" w:ascii="Arial" w:hAnsi="Arial"/>
        <w:sz w:val="16"/>
      </w:rPr>
    </w:r>
  </w:p>
  <w:p>
    <w:pPr>
      <w:pStyle w:val="Footer"/>
      <w:rPr>
        <w:rFonts w:ascii="Arial" w:hAnsi="Arial" w:cs="Arial"/>
        <w:sz w:val="16"/>
      </w:rPr>
    </w:pPr>
    <w:r>
      <w:rPr>
        <w:rFonts w:cs="Arial" w:ascii="Arial" w:hAnsi="Arial"/>
        <w:sz w:val="16"/>
      </w:rPr>
    </w:r>
  </w:p>
  <w:p>
    <w:pPr>
      <w:pStyle w:val="Footer"/>
      <w:rPr>
        <w:rFonts w:ascii="Arial" w:hAnsi="Arial" w:cs="Arial"/>
        <w:sz w:val="16"/>
      </w:rPr>
    </w:pPr>
    <w:r>
      <w:rPr>
        <w:rFonts w:cs="Arial" w:ascii="Arial" w:hAnsi="Arial"/>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tabs>
        <w:tab w:val="clear" w:pos="708"/>
        <w:tab w:val="center" w:pos="4252" w:leader="none"/>
        <w:tab w:val="left" w:pos="7498" w:leader="none"/>
      </w:tabs>
      <w:spacing w:before="0" w:after="0"/>
      <w:jc w:val="center"/>
      <w:rPr/>
    </w:pPr>
    <w:r>
      <w:drawing>
        <wp:anchor behindDoc="1" distT="0" distB="0" distL="0" distR="0" simplePos="0" locked="0" layoutInCell="1" allowOverlap="1" relativeHeight="6">
          <wp:simplePos x="0" y="0"/>
          <wp:positionH relativeFrom="column">
            <wp:posOffset>4735830</wp:posOffset>
          </wp:positionH>
          <wp:positionV relativeFrom="paragraph">
            <wp:posOffset>-244475</wp:posOffset>
          </wp:positionV>
          <wp:extent cx="930910" cy="779780"/>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930910" cy="779780"/>
                  </a:xfrm>
                  <a:prstGeom prst="rect">
                    <a:avLst/>
                  </a:prstGeom>
                </pic:spPr>
              </pic:pic>
            </a:graphicData>
          </a:graphic>
        </wp:anchor>
      </w:drawing>
      <w:drawing>
        <wp:anchor behindDoc="1" distT="0" distB="0" distL="0" distR="0" simplePos="0" locked="0" layoutInCell="1" allowOverlap="1" relativeHeight="11">
          <wp:simplePos x="0" y="0"/>
          <wp:positionH relativeFrom="column">
            <wp:posOffset>367030</wp:posOffset>
          </wp:positionH>
          <wp:positionV relativeFrom="paragraph">
            <wp:posOffset>-282575</wp:posOffset>
          </wp:positionV>
          <wp:extent cx="789940" cy="758190"/>
          <wp:effectExtent l="0" t="0" r="0" b="0"/>
          <wp:wrapNone/>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2"/>
                  <a:stretch>
                    <a:fillRect/>
                  </a:stretch>
                </pic:blipFill>
                <pic:spPr bwMode="auto">
                  <a:xfrm>
                    <a:off x="0" y="0"/>
                    <a:ext cx="789940" cy="758190"/>
                  </a:xfrm>
                  <a:prstGeom prst="rect">
                    <a:avLst/>
                  </a:prstGeom>
                </pic:spPr>
              </pic:pic>
            </a:graphicData>
          </a:graphic>
        </wp:anchor>
      </w:drawing>
    </w:r>
    <w:r>
      <w:rPr>
        <w:b/>
        <w:bCs/>
      </w:rPr>
      <w:t>U</w:t>
    </w:r>
    <w:r>
      <w:rPr>
        <w:b/>
        <w:bCs/>
      </w:rPr>
      <w:t>NIVERSIDADE FEDERAL DE RORAIMA</w:t>
    </w:r>
  </w:p>
  <w:p>
    <w:pPr>
      <w:pStyle w:val="NormalWeb"/>
      <w:tabs>
        <w:tab w:val="clear" w:pos="708"/>
        <w:tab w:val="center" w:pos="4252" w:leader="none"/>
        <w:tab w:val="left" w:pos="7498" w:leader="none"/>
      </w:tabs>
      <w:spacing w:before="0" w:after="0"/>
      <w:jc w:val="center"/>
      <w:rPr/>
    </w:pPr>
    <w:r>
      <w:rPr>
        <w:b/>
        <w:bCs/>
      </w:rPr>
      <w:t>PRÓ-REITORIA DE PESQUISA E PÓS-GRADUAÇÃO</w:t>
    </w:r>
  </w:p>
  <w:p>
    <w:pPr>
      <w:pStyle w:val="NormalWeb"/>
      <w:tabs>
        <w:tab w:val="clear" w:pos="708"/>
        <w:tab w:val="center" w:pos="4252" w:leader="none"/>
        <w:tab w:val="left" w:pos="7498" w:leader="none"/>
      </w:tabs>
      <w:spacing w:before="0" w:after="0"/>
      <w:jc w:val="center"/>
      <w:rPr/>
    </w:pPr>
    <w:r>
      <w:rPr>
        <w:b/>
        <w:bCs/>
        <w:sz w:val="22"/>
      </w:rPr>
      <w:t>PROGRAMA DE PÓS-GRADUAÇÃO EM LETRAS</w:t>
    </w:r>
  </w:p>
  <w:sdt>
    <w:sdtPr>
      <w:docPartObj>
        <w:docPartGallery w:val="Page Numbers (Top of Page)"/>
        <w:docPartUnique w:val="true"/>
      </w:docPartObj>
      <w:id w:val="147573795"/>
    </w:sdtPr>
    <w:sdtContent>
      <w:p>
        <w:pPr>
          <w:pStyle w:val="Header"/>
          <w:jc w:val="right"/>
          <w:rPr/>
        </w:pPr>
        <w:r>
          <w:rPr/>
          <w:fldChar w:fldCharType="begin"/>
        </w:r>
        <w:r>
          <w:rPr/>
          <w:instrText> PAGE </w:instrText>
        </w:r>
        <w:r>
          <w:rPr/>
          <w:fldChar w:fldCharType="separate"/>
        </w:r>
        <w:r>
          <w:rPr/>
          <w:t>5</w:t>
        </w:r>
        <w:r>
          <w:rPr/>
          <w:fldChar w:fldCharType="end"/>
        </w:r>
      </w:p>
    </w:sdtContent>
  </w:sdt>
  <w:p>
    <w:pPr>
      <w:pStyle w:val="Legenda1"/>
      <w:tabs>
        <w:tab w:val="clear" w:pos="708"/>
        <w:tab w:val="left" w:pos="17175" w:leader="none"/>
      </w:tabs>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ar-SA" w:bidi="ar-SA"/>
    </w:rPr>
  </w:style>
  <w:style w:type="paragraph" w:styleId="Heading1">
    <w:name w:val="Heading 1"/>
    <w:basedOn w:val="Normal"/>
    <w:next w:val="Normal"/>
    <w:qFormat/>
    <w:pPr>
      <w:keepNext w:val="true"/>
      <w:numPr>
        <w:ilvl w:val="0"/>
        <w:numId w:val="1"/>
      </w:numPr>
      <w:jc w:val="both"/>
      <w:outlineLvl w:val="0"/>
    </w:pPr>
    <w:rPr>
      <w:b/>
      <w:i/>
      <w:sz w:val="24"/>
    </w:rPr>
  </w:style>
  <w:style w:type="paragraph" w:styleId="Heading2">
    <w:name w:val="Heading 2"/>
    <w:basedOn w:val="Normal"/>
    <w:next w:val="Normal"/>
    <w:qFormat/>
    <w:pPr>
      <w:keepNext w:val="true"/>
      <w:numPr>
        <w:ilvl w:val="1"/>
        <w:numId w:val="1"/>
      </w:numPr>
      <w:jc w:val="both"/>
      <w:outlineLvl w:val="1"/>
    </w:pPr>
    <w:rPr>
      <w:sz w:val="24"/>
    </w:rPr>
  </w:style>
  <w:style w:type="paragraph" w:styleId="Heading3">
    <w:name w:val="Heading 3"/>
    <w:basedOn w:val="Normal"/>
    <w:next w:val="Normal"/>
    <w:qFormat/>
    <w:pPr>
      <w:keepNext w:val="true"/>
      <w:numPr>
        <w:ilvl w:val="2"/>
        <w:numId w:val="1"/>
      </w:numPr>
      <w:jc w:val="center"/>
      <w:outlineLvl w:val="2"/>
    </w:pPr>
    <w:rPr>
      <w:b/>
      <w:i/>
      <w:sz w:val="24"/>
    </w:rPr>
  </w:style>
  <w:style w:type="paragraph" w:styleId="Heading4">
    <w:name w:val="Heading 4"/>
    <w:basedOn w:val="Normal"/>
    <w:next w:val="Normal"/>
    <w:qFormat/>
    <w:pPr>
      <w:keepNext w:val="true"/>
      <w:numPr>
        <w:ilvl w:val="3"/>
        <w:numId w:val="1"/>
      </w:numPr>
      <w:outlineLvl w:val="3"/>
    </w:pPr>
    <w:rPr>
      <w:b/>
    </w:rPr>
  </w:style>
  <w:style w:type="paragraph" w:styleId="Heading5">
    <w:name w:val="Heading 5"/>
    <w:basedOn w:val="Normal"/>
    <w:next w:val="Normal"/>
    <w:qFormat/>
    <w:pPr>
      <w:keepNext w:val="true"/>
      <w:numPr>
        <w:ilvl w:val="4"/>
        <w:numId w:val="1"/>
      </w:numPr>
      <w:jc w:val="center"/>
      <w:outlineLvl w:val="4"/>
    </w:pPr>
    <w:rPr>
      <w:b/>
      <w:i/>
      <w:sz w:val="24"/>
    </w:rPr>
  </w:style>
  <w:style w:type="paragraph" w:styleId="Heading6">
    <w:name w:val="Heading 6"/>
    <w:basedOn w:val="Normal"/>
    <w:next w:val="Normal"/>
    <w:qFormat/>
    <w:pPr>
      <w:keepNext w:val="true"/>
      <w:numPr>
        <w:ilvl w:val="5"/>
        <w:numId w:val="1"/>
      </w:numPr>
      <w:jc w:val="both"/>
      <w:outlineLvl w:val="5"/>
    </w:pPr>
    <w:rPr>
      <w:rFonts w:ascii="Century Schoolbook" w:hAnsi="Century Schoolbook" w:cs="Century Schoolbook"/>
      <w:b/>
      <w:sz w:val="24"/>
    </w:rPr>
  </w:style>
  <w:style w:type="paragraph" w:styleId="Heading7">
    <w:name w:val="Heading 7"/>
    <w:basedOn w:val="Normal"/>
    <w:next w:val="Normal"/>
    <w:qFormat/>
    <w:pPr>
      <w:keepNext w:val="true"/>
      <w:numPr>
        <w:ilvl w:val="6"/>
        <w:numId w:val="1"/>
      </w:numPr>
      <w:jc w:val="both"/>
      <w:outlineLvl w:val="6"/>
    </w:pPr>
    <w:rPr>
      <w:rFonts w:ascii="Century Schoolbook" w:hAnsi="Century Schoolbook" w:cs="Century Schoolbook"/>
      <w:b/>
      <w:sz w:val="28"/>
    </w:rPr>
  </w:style>
  <w:style w:type="paragraph" w:styleId="Heading8">
    <w:name w:val="Heading 8"/>
    <w:basedOn w:val="Normal"/>
    <w:next w:val="Normal"/>
    <w:qFormat/>
    <w:pPr>
      <w:keepNext w:val="true"/>
      <w:numPr>
        <w:ilvl w:val="7"/>
        <w:numId w:val="1"/>
      </w:numPr>
      <w:outlineLvl w:val="7"/>
    </w:pPr>
    <w:rPr>
      <w:rFonts w:ascii="Arial" w:hAnsi="Arial" w:cs="Arial"/>
      <w:sz w:val="24"/>
    </w:rPr>
  </w:style>
  <w:style w:type="paragraph" w:styleId="Heading9">
    <w:name w:val="Heading 9"/>
    <w:basedOn w:val="Normal"/>
    <w:next w:val="Normal"/>
    <w:qFormat/>
    <w:pPr>
      <w:keepNext w:val="true"/>
      <w:numPr>
        <w:ilvl w:val="8"/>
        <w:numId w:val="1"/>
      </w:numPr>
      <w:jc w:val="both"/>
      <w:outlineLvl w:val="8"/>
    </w:pPr>
    <w:rPr>
      <w:b/>
      <w:sz w:val="22"/>
      <w:u w:val="single"/>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2z0" w:customStyle="1">
    <w:name w:val="WW8Num2z0"/>
    <w:qFormat/>
    <w:rPr>
      <w:color w:val="auto"/>
    </w:rPr>
  </w:style>
  <w:style w:type="character" w:styleId="WW8Num4z0" w:customStyle="1">
    <w:name w:val="WW8Num4z0"/>
    <w:qFormat/>
    <w:rPr>
      <w:b/>
      <w:color w:val="auto"/>
    </w:rPr>
  </w:style>
  <w:style w:type="character" w:styleId="Fontepargpadro3" w:customStyle="1">
    <w:name w:val="Fonte parág. padrão3"/>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Fontepargpadro2" w:customStyle="1">
    <w:name w:val="Fonte parág. padrão2"/>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8Num16z0" w:customStyle="1">
    <w:name w:val="WW8Num16z0"/>
    <w:qFormat/>
    <w:rPr>
      <w:rFonts w:ascii="Symbol" w:hAnsi="Symbol" w:cs="OpenSymbol"/>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8Num9z0" w:customStyle="1">
    <w:name w:val="WW8Num9z0"/>
    <w:qFormat/>
    <w:rPr>
      <w:color w:val="auto"/>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8Num5z0" w:customStyle="1">
    <w:name w:val="WW8Num5z0"/>
    <w:qFormat/>
    <w:rPr>
      <w:rFonts w:ascii="Symbol" w:hAnsi="Symbol" w:cs="Symbol"/>
    </w:rPr>
  </w:style>
  <w:style w:type="character" w:styleId="WW8Num5z2" w:customStyle="1">
    <w:name w:val="WW8Num5z2"/>
    <w:qFormat/>
    <w:rPr>
      <w:rFonts w:ascii="Wingdings" w:hAnsi="Wingdings" w:cs="Wingdings"/>
    </w:rPr>
  </w:style>
  <w:style w:type="character" w:styleId="WW8Num5z4" w:customStyle="1">
    <w:name w:val="WW8Num5z4"/>
    <w:qFormat/>
    <w:rPr>
      <w:rFonts w:ascii="Courier New" w:hAnsi="Courier New" w:cs="Courier New"/>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3z0" w:customStyle="1">
    <w:name w:val="WW8Num13z0"/>
    <w:qFormat/>
    <w:rPr>
      <w:rFonts w:ascii="Times New Roman" w:hAnsi="Times New Roman" w:cs="Times New Roman"/>
      <w:b/>
      <w:i w:val="false"/>
      <w:strike w:val="false"/>
      <w:dstrike w:val="false"/>
      <w:sz w:val="20"/>
      <w:u w:val="none"/>
    </w:rPr>
  </w:style>
  <w:style w:type="character" w:styleId="Fontepargpadro1" w:customStyle="1">
    <w:name w:val="Fonte parág. padrão1"/>
    <w:qFormat/>
    <w:rPr/>
  </w:style>
  <w:style w:type="character" w:styleId="InternetLink">
    <w:name w:val="Hyperlink"/>
    <w:semiHidden/>
    <w:rPr>
      <w:color w:val="0000FF"/>
      <w:u w:val="single"/>
    </w:rPr>
  </w:style>
  <w:style w:type="character" w:styleId="VisitedInternetLink">
    <w:name w:val="FollowedHyperlink"/>
    <w:semiHidden/>
    <w:rPr>
      <w:color w:val="800080"/>
      <w:u w:val="single"/>
    </w:rPr>
  </w:style>
  <w:style w:type="character" w:styleId="Pagenumber">
    <w:name w:val="page number"/>
    <w:basedOn w:val="Fontepargpadro1"/>
    <w:semiHidden/>
    <w:qFormat/>
    <w:rPr/>
  </w:style>
  <w:style w:type="character" w:styleId="Strong">
    <w:name w:val="Strong"/>
    <w:qFormat/>
    <w:rPr>
      <w:b/>
      <w:bCs/>
    </w:rPr>
  </w:style>
  <w:style w:type="character" w:styleId="Smbolosdenumerao" w:customStyle="1">
    <w:name w:val="Símbolos de numeração"/>
    <w:qFormat/>
    <w:rPr/>
  </w:style>
  <w:style w:type="character" w:styleId="WW8Num7z0" w:customStyle="1">
    <w:name w:val="WW8Num7z0"/>
    <w:qFormat/>
    <w:rPr>
      <w:color w:val="auto"/>
    </w:rPr>
  </w:style>
  <w:style w:type="character" w:styleId="Fonteparpadr1" w:customStyle="1">
    <w:name w:val="Fonte par疊. padr縊1"/>
    <w:qFormat/>
    <w:rPr/>
  </w:style>
  <w:style w:type="character" w:styleId="Emphasis">
    <w:name w:val="Emphasis"/>
    <w:qFormat/>
    <w:rPr>
      <w:b/>
    </w:rPr>
  </w:style>
  <w:style w:type="character" w:styleId="WWFontepargpadro1" w:customStyle="1">
    <w:name w:val="WW-Fonte parág. padrão1"/>
    <w:qFormat/>
    <w:rPr/>
  </w:style>
  <w:style w:type="character" w:styleId="WWCaracteresdenotaderodap" w:customStyle="1">
    <w:name w:val="WW-Caracteres de nota de rodapé"/>
    <w:qFormat/>
    <w:rPr>
      <w:vertAlign w:val="superscript"/>
    </w:rPr>
  </w:style>
  <w:style w:type="character" w:styleId="Caracteresdenotaderodap" w:customStyle="1">
    <w:name w:val="Caracteres de nota de rodapé"/>
    <w:qFormat/>
    <w:rPr/>
  </w:style>
  <w:style w:type="character" w:styleId="Refdenotaderodap1" w:customStyle="1">
    <w:name w:val="Ref. de nota de rodapé1"/>
    <w:qFormat/>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Refdenotadefim1" w:customStyle="1">
    <w:name w:val="Ref. de nota de fim1"/>
    <w:qFormat/>
    <w:rPr>
      <w:vertAlign w:val="superscript"/>
    </w:rPr>
  </w:style>
  <w:style w:type="character" w:styleId="Lighter" w:customStyle="1">
    <w:name w:val="lighter"/>
    <w:qFormat/>
    <w:rPr>
      <w:rFonts w:ascii="Verdana" w:hAnsi="Verdana" w:cs="Verdana"/>
    </w:rPr>
  </w:style>
  <w:style w:type="character" w:styleId="Marcas" w:customStyle="1">
    <w:name w:val="Marcas"/>
    <w:qFormat/>
    <w:rPr>
      <w:rFonts w:ascii="OpenSymbol" w:hAnsi="OpenSymbol" w:eastAsia="OpenSymbol" w:cs="OpenSymbol"/>
    </w:rPr>
  </w:style>
  <w:style w:type="character" w:styleId="WW8Num9z1" w:customStyle="1">
    <w:name w:val="WW8Num9z1"/>
    <w:qFormat/>
    <w:rPr>
      <w:rFonts w:ascii="Arial" w:hAnsi="Arial" w:eastAsia="Times New Roman" w:cs="Arial"/>
    </w:rPr>
  </w:style>
  <w:style w:type="character" w:styleId="TextodebaloChar" w:customStyle="1">
    <w:name w:val="Texto de balão Char"/>
    <w:qFormat/>
    <w:rPr>
      <w:rFonts w:ascii="Tahoma" w:hAnsi="Tahoma" w:cs="Tahoma"/>
      <w:sz w:val="16"/>
      <w:szCs w:val="16"/>
    </w:rPr>
  </w:style>
  <w:style w:type="character" w:styleId="Fontstyle01" w:customStyle="1">
    <w:name w:val="fontstyle01"/>
    <w:basedOn w:val="DefaultParagraphFont"/>
    <w:qFormat/>
    <w:rsid w:val="009a245e"/>
    <w:rPr>
      <w:rFonts w:ascii="Times New Roman" w:hAnsi="Times New Roman" w:cs="Times New Roman"/>
      <w:b w:val="false"/>
      <w:bCs w:val="false"/>
      <w:i w:val="false"/>
      <w:iCs w:val="false"/>
      <w:color w:val="000000"/>
      <w:sz w:val="24"/>
      <w:szCs w:val="24"/>
    </w:rPr>
  </w:style>
  <w:style w:type="character" w:styleId="UnresolvedMention" w:customStyle="1">
    <w:name w:val="Unresolved Mention"/>
    <w:basedOn w:val="DefaultParagraphFont"/>
    <w:uiPriority w:val="99"/>
    <w:semiHidden/>
    <w:unhideWhenUsed/>
    <w:qFormat/>
    <w:rsid w:val="007542f0"/>
    <w:rPr>
      <w:color w:val="605E5C"/>
      <w:shd w:fill="E1DFDD" w:val="clear"/>
    </w:rPr>
  </w:style>
  <w:style w:type="character" w:styleId="CabealhoChar" w:customStyle="1">
    <w:name w:val="Cabeçalho Char"/>
    <w:basedOn w:val="DefaultParagraphFont"/>
    <w:link w:val="Cabealho"/>
    <w:uiPriority w:val="99"/>
    <w:qFormat/>
    <w:rsid w:val="00ee10ac"/>
    <w:rPr>
      <w:lang w:eastAsia="ar-SA"/>
    </w:rPr>
  </w:style>
  <w:style w:type="paragraph" w:styleId="Heading" w:customStyle="1">
    <w:name w:val="Heading"/>
    <w:basedOn w:val="Normal"/>
    <w:next w:val="TextBody"/>
    <w:qFormat/>
    <w:pPr>
      <w:keepNext w:val="true"/>
      <w:spacing w:before="240" w:after="120"/>
    </w:pPr>
    <w:rPr>
      <w:rFonts w:eastAsia="Noto Sans CJK SC" w:cs="Lohit Devanagari"/>
      <w:sz w:val="24"/>
      <w:szCs w:val="28"/>
    </w:rPr>
  </w:style>
  <w:style w:type="paragraph" w:styleId="TextBody">
    <w:name w:val="Body Text"/>
    <w:basedOn w:val="Normal"/>
    <w:semiHidden/>
    <w:pPr>
      <w:spacing w:lineRule="auto" w:line="360"/>
      <w:jc w:val="both"/>
    </w:pPr>
    <w:rPr>
      <w:sz w:val="24"/>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Captulo" w:customStyle="1">
    <w:name w:val="Capítulo"/>
    <w:basedOn w:val="Normal"/>
    <w:next w:val="TextBody"/>
    <w:qFormat/>
    <w:pPr>
      <w:keepNext w:val="true"/>
      <w:spacing w:before="240" w:after="120"/>
    </w:pPr>
    <w:rPr>
      <w:rFonts w:ascii="Arial" w:hAnsi="Arial" w:eastAsia="Lucida Sans Unicode" w:cs="Tahoma"/>
      <w:sz w:val="28"/>
      <w:szCs w:val="28"/>
    </w:rPr>
  </w:style>
  <w:style w:type="paragraph" w:styleId="Legenda2" w:customStyle="1">
    <w:name w:val="Legenda2"/>
    <w:basedOn w:val="Normal"/>
    <w:qFormat/>
    <w:pPr>
      <w:suppressLineNumbers/>
      <w:spacing w:before="120" w:after="120"/>
    </w:pPr>
    <w:rPr>
      <w:rFonts w:cs="Tahoma"/>
      <w:i/>
      <w:iCs/>
      <w:sz w:val="24"/>
      <w:szCs w:val="24"/>
    </w:rPr>
  </w:style>
  <w:style w:type="paragraph" w:styleId="Ndice" w:customStyle="1">
    <w:name w:val="Índice"/>
    <w:basedOn w:val="Normal"/>
    <w:qFormat/>
    <w:pPr>
      <w:suppressLineNumbers/>
    </w:pPr>
    <w:rPr>
      <w:rFonts w:cs="Tahoma"/>
    </w:rPr>
  </w:style>
  <w:style w:type="paragraph" w:styleId="Ttulo4" w:customStyle="1">
    <w:name w:val="Título4"/>
    <w:basedOn w:val="Normal"/>
    <w:next w:val="TextBody"/>
    <w:qFormat/>
    <w:pPr>
      <w:keepNext w:val="true"/>
      <w:spacing w:before="240" w:after="120"/>
    </w:pPr>
    <w:rPr>
      <w:rFonts w:ascii="Arial" w:hAnsi="Arial" w:eastAsia="SimSun" w:cs="Tahoma"/>
      <w:sz w:val="28"/>
      <w:szCs w:val="28"/>
    </w:rPr>
  </w:style>
  <w:style w:type="paragraph" w:styleId="Ttulo3" w:customStyle="1">
    <w:name w:val="Título3"/>
    <w:basedOn w:val="Normal"/>
    <w:next w:val="TextBody"/>
    <w:qFormat/>
    <w:pPr>
      <w:keepNext w:val="true"/>
      <w:spacing w:before="240" w:after="120"/>
    </w:pPr>
    <w:rPr>
      <w:rFonts w:ascii="Arial" w:hAnsi="Arial" w:eastAsia="Lucida Sans Unicode" w:cs="Tahoma"/>
      <w:sz w:val="28"/>
      <w:szCs w:val="28"/>
    </w:rPr>
  </w:style>
  <w:style w:type="paragraph" w:styleId="Legenda1" w:customStyle="1">
    <w:name w:val="Legenda1"/>
    <w:basedOn w:val="Normal"/>
    <w:next w:val="Normal"/>
    <w:qFormat/>
    <w:pPr/>
    <w:rPr>
      <w:b/>
    </w:rPr>
  </w:style>
  <w:style w:type="paragraph" w:styleId="HeaderandFooter" w:customStyle="1">
    <w:name w:val="Header and Footer"/>
    <w:basedOn w:val="Normal"/>
    <w:qFormat/>
    <w:pPr/>
    <w:rPr/>
  </w:style>
  <w:style w:type="paragraph" w:styleId="Header">
    <w:name w:val="Header"/>
    <w:basedOn w:val="Normal"/>
    <w:link w:val="CabealhoChar"/>
    <w:uiPriority w:val="99"/>
    <w:pPr>
      <w:tabs>
        <w:tab w:val="clear" w:pos="708"/>
        <w:tab w:val="center" w:pos="4419" w:leader="none"/>
        <w:tab w:val="right" w:pos="8838" w:leader="none"/>
      </w:tabs>
    </w:pPr>
    <w:rPr/>
  </w:style>
  <w:style w:type="paragraph" w:styleId="Footer">
    <w:name w:val="Footer"/>
    <w:basedOn w:val="Normal"/>
    <w:semiHidden/>
    <w:pPr>
      <w:tabs>
        <w:tab w:val="clear" w:pos="708"/>
        <w:tab w:val="center" w:pos="4419" w:leader="none"/>
        <w:tab w:val="right" w:pos="8838" w:leader="none"/>
      </w:tabs>
    </w:pPr>
    <w:rPr/>
  </w:style>
  <w:style w:type="paragraph" w:styleId="Standard" w:customStyle="1">
    <w:name w:val="Standard"/>
    <w:basedOn w:val="Normal"/>
    <w:qFormat/>
    <w:pPr/>
    <w:rPr/>
  </w:style>
  <w:style w:type="paragraph" w:styleId="WWTtulo" w:customStyle="1">
    <w:name w:val="WW-Título"/>
    <w:basedOn w:val="Normal"/>
    <w:next w:val="Subtitle"/>
    <w:qFormat/>
    <w:pPr>
      <w:jc w:val="center"/>
    </w:pPr>
    <w:rPr>
      <w:rFonts w:ascii="CG Omega" w:hAnsi="CG Omega" w:cs="CG Omega"/>
      <w:b/>
      <w:spacing w:val="24"/>
      <w:sz w:val="28"/>
    </w:rPr>
  </w:style>
  <w:style w:type="paragraph" w:styleId="Subtitle">
    <w:name w:val="Subtitle"/>
    <w:basedOn w:val="Captulo"/>
    <w:next w:val="TextBody"/>
    <w:qFormat/>
    <w:pPr>
      <w:jc w:val="center"/>
    </w:pPr>
    <w:rPr>
      <w:i/>
      <w:iCs/>
    </w:rPr>
  </w:style>
  <w:style w:type="paragraph" w:styleId="TextBodyIndent">
    <w:name w:val="Body Text Indent"/>
    <w:basedOn w:val="Normal"/>
    <w:semiHidden/>
    <w:pPr>
      <w:jc w:val="both"/>
    </w:pPr>
    <w:rPr/>
  </w:style>
  <w:style w:type="paragraph" w:styleId="Corpodetexto32" w:customStyle="1">
    <w:name w:val="Corpo de texto 32"/>
    <w:basedOn w:val="Normal"/>
    <w:qFormat/>
    <w:pPr>
      <w:widowControl w:val="false"/>
      <w:snapToGrid w:val="false"/>
    </w:pPr>
    <w:rPr>
      <w:sz w:val="24"/>
      <w:lang w:val="en-GB"/>
    </w:rPr>
  </w:style>
  <w:style w:type="paragraph" w:styleId="Estruturadodocumento" w:customStyle="1">
    <w:name w:val="Estrutura do documento"/>
    <w:basedOn w:val="Normal"/>
    <w:qFormat/>
    <w:pPr>
      <w:shd w:val="clear" w:color="auto" w:fill="000080"/>
    </w:pPr>
    <w:rPr>
      <w:rFonts w:ascii="Tahoma" w:hAnsi="Tahoma" w:cs="Tahoma"/>
    </w:rPr>
  </w:style>
  <w:style w:type="paragraph" w:styleId="Recuodecorpodetexto23" w:customStyle="1">
    <w:name w:val="Recuo de corpo de texto 23"/>
    <w:basedOn w:val="Normal"/>
    <w:qFormat/>
    <w:pPr>
      <w:spacing w:lineRule="auto" w:line="360"/>
      <w:ind w:firstLine="1418"/>
      <w:jc w:val="both"/>
    </w:pPr>
    <w:rPr>
      <w:sz w:val="28"/>
    </w:rPr>
  </w:style>
  <w:style w:type="paragraph" w:styleId="Recuodecorpodetexto32" w:customStyle="1">
    <w:name w:val="Recuo de corpo de texto 32"/>
    <w:basedOn w:val="Normal"/>
    <w:qFormat/>
    <w:pPr>
      <w:spacing w:lineRule="auto" w:line="360"/>
      <w:ind w:firstLine="709"/>
      <w:jc w:val="both"/>
    </w:pPr>
    <w:rPr>
      <w:sz w:val="24"/>
    </w:rPr>
  </w:style>
  <w:style w:type="paragraph" w:styleId="Corpodetexto22" w:customStyle="1">
    <w:name w:val="Corpo de texto 22"/>
    <w:basedOn w:val="Normal"/>
    <w:qFormat/>
    <w:pPr>
      <w:jc w:val="both"/>
    </w:pPr>
    <w:rPr>
      <w:sz w:val="26"/>
    </w:rPr>
  </w:style>
  <w:style w:type="paragraph" w:styleId="Contedodoquadro" w:customStyle="1">
    <w:name w:val="Conteúdo do quadro"/>
    <w:basedOn w:val="TextBody"/>
    <w:qFormat/>
    <w:pPr/>
    <w:rPr/>
  </w:style>
  <w:style w:type="paragraph" w:styleId="Recuodecorpodetexto31" w:customStyle="1">
    <w:name w:val="Recuo de corpo de texto 31"/>
    <w:basedOn w:val="Normal"/>
    <w:qFormat/>
    <w:pPr>
      <w:ind w:firstLine="708"/>
      <w:jc w:val="both"/>
    </w:pPr>
    <w:rPr/>
  </w:style>
  <w:style w:type="paragraph" w:styleId="Contedodatabela" w:customStyle="1">
    <w:name w:val="Conteúdo da tabela"/>
    <w:basedOn w:val="Normal"/>
    <w:qFormat/>
    <w:pPr>
      <w:suppressLineNumbers/>
    </w:pPr>
    <w:rPr/>
  </w:style>
  <w:style w:type="paragraph" w:styleId="Ttulodatabela" w:customStyle="1">
    <w:name w:val="Título da tabela"/>
    <w:basedOn w:val="Contedodatabela"/>
    <w:qFormat/>
    <w:pPr>
      <w:jc w:val="center"/>
    </w:pPr>
    <w:rPr>
      <w:b/>
      <w:bCs/>
    </w:rPr>
  </w:style>
  <w:style w:type="paragraph" w:styleId="Recuodecorpodetexto21" w:customStyle="1">
    <w:name w:val="Recuo de corpo de texto 21"/>
    <w:basedOn w:val="Normal"/>
    <w:qFormat/>
    <w:pPr>
      <w:spacing w:lineRule="auto" w:line="480" w:before="0" w:after="120"/>
      <w:ind w:left="283" w:hanging="0"/>
    </w:pPr>
    <w:rPr/>
  </w:style>
  <w:style w:type="paragraph" w:styleId="Corpodetexto21" w:customStyle="1">
    <w:name w:val="Corpo de texto 21"/>
    <w:basedOn w:val="Normal"/>
    <w:qFormat/>
    <w:pPr>
      <w:jc w:val="both"/>
    </w:pPr>
    <w:rPr>
      <w:rFonts w:ascii="Arial" w:hAnsi="Arial" w:cs="Arial"/>
    </w:rPr>
  </w:style>
  <w:style w:type="paragraph" w:styleId="WWNormalWeb" w:customStyle="1">
    <w:name w:val="WW-Normal (Web)"/>
    <w:basedOn w:val="Normal"/>
    <w:qFormat/>
    <w:pPr>
      <w:spacing w:before="280" w:after="280"/>
    </w:pPr>
    <w:rPr>
      <w:rFonts w:ascii="Arial Unicode MS" w:hAnsi="Arial Unicode MS" w:cs="Arial Unicode MS"/>
    </w:rPr>
  </w:style>
  <w:style w:type="paragraph" w:styleId="Ttulo1" w:customStyle="1">
    <w:name w:val="Título1"/>
    <w:basedOn w:val="Normal"/>
    <w:next w:val="Subtitle"/>
    <w:qFormat/>
    <w:pPr>
      <w:tabs>
        <w:tab w:val="clear" w:pos="708"/>
        <w:tab w:val="left" w:pos="7513" w:leader="none"/>
      </w:tabs>
      <w:jc w:val="center"/>
    </w:pPr>
    <w:rPr>
      <w:b/>
    </w:rPr>
  </w:style>
  <w:style w:type="paragraph" w:styleId="Corpodetexto31" w:customStyle="1">
    <w:name w:val="Corpo de texto 31"/>
    <w:basedOn w:val="Normal"/>
    <w:qFormat/>
    <w:pPr>
      <w:jc w:val="both"/>
    </w:pPr>
    <w:rPr/>
  </w:style>
  <w:style w:type="paragraph" w:styleId="Procamtexto" w:customStyle="1">
    <w:name w:val="procam-texto"/>
    <w:basedOn w:val="Corpodetexto31"/>
    <w:qFormat/>
    <w:pPr>
      <w:spacing w:lineRule="auto" w:line="360" w:before="120" w:after="0"/>
    </w:pPr>
    <w:rPr>
      <w:rFonts w:ascii="Arial" w:hAnsi="Arial" w:cs="Arial"/>
    </w:rPr>
  </w:style>
  <w:style w:type="paragraph" w:styleId="Footnote">
    <w:name w:val="Footnote Text"/>
    <w:basedOn w:val="Normal"/>
    <w:semiHidden/>
    <w:pPr>
      <w:suppressLineNumbers/>
      <w:ind w:left="283" w:hanging="283"/>
    </w:pPr>
    <w:rPr/>
  </w:style>
  <w:style w:type="paragraph" w:styleId="Recuodecorpodetexto22" w:customStyle="1">
    <w:name w:val="Recuo de corpo de texto 22"/>
    <w:basedOn w:val="Normal"/>
    <w:qFormat/>
    <w:pPr>
      <w:spacing w:lineRule="auto" w:line="480" w:before="0" w:after="120"/>
    </w:pPr>
    <w:rPr/>
  </w:style>
  <w:style w:type="paragraph" w:styleId="WWRecuodecorpodetexto2" w:customStyle="1">
    <w:name w:val="WW-Recuo de corpo de texto 2"/>
    <w:basedOn w:val="Normal"/>
    <w:qFormat/>
    <w:pPr>
      <w:spacing w:lineRule="auto" w:line="480" w:before="0" w:after="120"/>
    </w:pPr>
    <w:rPr/>
  </w:style>
  <w:style w:type="paragraph" w:styleId="Contedodetabela" w:customStyle="1">
    <w:name w:val="Conteúdo de tabela"/>
    <w:basedOn w:val="Normal"/>
    <w:qFormat/>
    <w:pPr/>
    <w:rPr/>
  </w:style>
  <w:style w:type="paragraph" w:styleId="Sdfootnotewestern" w:customStyle="1">
    <w:name w:val="sdfootnote-western"/>
    <w:basedOn w:val="Normal"/>
    <w:qFormat/>
    <w:pPr>
      <w:spacing w:before="100" w:after="0"/>
    </w:pPr>
    <w:rPr/>
  </w:style>
  <w:style w:type="paragraph" w:styleId="WWPargrafodaLista" w:customStyle="1">
    <w:name w:val="WW-Parágrafo da Lista"/>
    <w:basedOn w:val="Normal"/>
    <w:qFormat/>
    <w:pPr/>
    <w:rPr/>
  </w:style>
  <w:style w:type="paragraph" w:styleId="Ttulo2" w:customStyle="1">
    <w:name w:val="Título2"/>
    <w:basedOn w:val="Ttulo1"/>
    <w:next w:val="Subtitle"/>
    <w:qFormat/>
    <w:pPr/>
    <w:rPr/>
  </w:style>
  <w:style w:type="paragraph" w:styleId="TextosemFormatao2" w:customStyle="1">
    <w:name w:val="Texto sem Formatação2"/>
    <w:basedOn w:val="Normal"/>
    <w:qFormat/>
    <w:pPr/>
    <w:rPr>
      <w:rFonts w:ascii="Courier New" w:hAnsi="Courier New" w:cs="Courier New"/>
    </w:rPr>
  </w:style>
  <w:style w:type="paragraph" w:styleId="NormalWeb">
    <w:name w:val="Normal (Web)"/>
    <w:basedOn w:val="Normal"/>
    <w:qFormat/>
    <w:pPr>
      <w:spacing w:before="280" w:after="280"/>
    </w:pPr>
    <w:rPr/>
  </w:style>
  <w:style w:type="paragraph" w:styleId="ListParagraph">
    <w:name w:val="List Paragraph"/>
    <w:basedOn w:val="Normal"/>
    <w:qFormat/>
    <w:pPr>
      <w:ind w:left="720" w:hanging="0"/>
    </w:pPr>
    <w:rPr/>
  </w:style>
  <w:style w:type="paragraph" w:styleId="Default" w:customStyle="1">
    <w:name w:val="Default"/>
    <w:basedOn w:val="Normal"/>
    <w:qFormat/>
    <w:pPr>
      <w:widowControl w:val="false"/>
    </w:pPr>
    <w:rPr>
      <w:rFonts w:ascii="Arial" w:hAnsi="Arial" w:eastAsia="Arial" w:cs="Arial"/>
      <w:kern w:val="2"/>
      <w:sz w:val="24"/>
      <w:szCs w:val="24"/>
    </w:rPr>
  </w:style>
  <w:style w:type="paragraph" w:styleId="TextosemFormatao1" w:customStyle="1">
    <w:name w:val="Texto sem Formatação1"/>
    <w:basedOn w:val="Default"/>
    <w:next w:val="Default"/>
    <w:qFormat/>
    <w:pPr/>
    <w:rPr>
      <w:rFonts w:ascii="Times New Roman" w:hAnsi="Times New Roman" w:eastAsia="Times New Roman" w:cs="Times New Roman"/>
    </w:rPr>
  </w:style>
  <w:style w:type="paragraph" w:styleId="Contedodequadro" w:customStyle="1">
    <w:name w:val="Conteúdo de quadro"/>
    <w:basedOn w:val="TextBody"/>
    <w:qFormat/>
    <w:pPr/>
    <w:rPr/>
  </w:style>
  <w:style w:type="paragraph" w:styleId="Ttulodetabela" w:customStyle="1">
    <w:name w:val="Título de tabela"/>
    <w:basedOn w:val="Contedodetabela"/>
    <w:qFormat/>
    <w:pPr>
      <w:suppressLineNumbers/>
      <w:jc w:val="center"/>
    </w:pPr>
    <w:rPr>
      <w:b/>
      <w:bCs/>
    </w:rPr>
  </w:style>
  <w:style w:type="paragraph" w:styleId="NoSpacing">
    <w:name w:val="No Spacing"/>
    <w:qFormat/>
    <w:pPr>
      <w:widowControl w:val="false"/>
      <w:suppressAutoHyphens w:val="true"/>
      <w:bidi w:val="0"/>
      <w:spacing w:before="0" w:after="0"/>
      <w:jc w:val="left"/>
    </w:pPr>
    <w:rPr>
      <w:rFonts w:ascii="Times New Roman" w:hAnsi="Times New Roman" w:eastAsia="Lucida Sans Unicode" w:cs="Times New Roman"/>
      <w:color w:val="auto"/>
      <w:kern w:val="2"/>
      <w:sz w:val="24"/>
      <w:szCs w:val="24"/>
      <w:lang w:val="pt-BR" w:eastAsia="ar-SA" w:bidi="ar-SA"/>
    </w:rPr>
  </w:style>
  <w:style w:type="paragraph" w:styleId="BalloonText">
    <w:name w:val="Balloon Text"/>
    <w:basedOn w:val="Normal"/>
    <w:qFormat/>
    <w:pPr/>
    <w:rPr>
      <w:rFonts w:ascii="Tahoma" w:hAnsi="Tahoma" w:cs="Tahoma"/>
      <w:sz w:val="16"/>
      <w:szCs w:val="16"/>
    </w:rPr>
  </w:style>
  <w:style w:type="paragraph" w:styleId="PargrafodaLista">
    <w:name w:val="Parágrafo da Lista"/>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lecao.ppgl@gmail.com" TargetMode="External"/><Relationship Id="rId3" Type="http://schemas.openxmlformats.org/officeDocument/2006/relationships/hyperlink" Target="mailto:ppgl@ufrr.br" TargetMode="External"/><Relationship Id="rId4" Type="http://schemas.openxmlformats.org/officeDocument/2006/relationships/hyperlink" Target="https://doi.org/10.1590/2596-304X20202239r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D59F-B8F9-4756-AC40-907186E6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Application>LibreOffice/6.4.7.2$Linux_X86_64 LibreOffice_project/40$Build-2</Application>
  <Pages>5</Pages>
  <Words>1109</Words>
  <Characters>6258</Characters>
  <CharactersWithSpaces>7330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2020-09-04T02:42:00Z</dcterms:created>
  <dc:creator>Darcísio</dc:creator>
  <dc:description/>
  <dc:language>en-US</dc:language>
  <cp:lastModifiedBy/>
  <cp:lastPrinted>2020-08-05T22:23:00Z</cp:lastPrinted>
  <dcterms:modified xsi:type="dcterms:W3CDTF">2022-08-08T18:39:37Z</dcterms:modified>
  <cp:revision>25</cp:revision>
  <dc:subject/>
  <dc:title>Ofício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