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5CC" w:rsidRDefault="001305CC" w:rsidP="001305CC">
      <w:pPr>
        <w:tabs>
          <w:tab w:val="left" w:pos="3221"/>
          <w:tab w:val="left" w:pos="6224"/>
        </w:tabs>
        <w:ind w:left="1055"/>
        <w:rPr>
          <w:sz w:val="20"/>
        </w:rPr>
      </w:pPr>
      <w:r>
        <w:rPr>
          <w:noProof/>
        </w:rPr>
        <w:drawing>
          <wp:inline distT="0" distB="0" distL="0" distR="0" wp14:anchorId="56FD4874" wp14:editId="4DD1730A">
            <wp:extent cx="732790" cy="80010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</w:rPr>
        <w:drawing>
          <wp:inline distT="0" distB="0" distL="0" distR="0" wp14:anchorId="77372BDC" wp14:editId="1A9A7FF9">
            <wp:extent cx="1650365" cy="273685"/>
            <wp:effectExtent l="0" t="0" r="0" b="0"/>
            <wp:docPr id="4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</w:rPr>
        <w:drawing>
          <wp:inline distT="0" distB="0" distL="0" distR="0" wp14:anchorId="342C4069" wp14:editId="20AFC487">
            <wp:extent cx="1463675" cy="823595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CC" w:rsidRDefault="001305CC" w:rsidP="001305CC">
      <w:pPr>
        <w:pStyle w:val="Corpodetexto"/>
        <w:rPr>
          <w:sz w:val="20"/>
        </w:rPr>
      </w:pPr>
    </w:p>
    <w:p w:rsidR="001305CC" w:rsidRDefault="001305CC" w:rsidP="001305CC">
      <w:pPr>
        <w:pStyle w:val="Corpodetexto"/>
        <w:rPr>
          <w:sz w:val="20"/>
        </w:rPr>
      </w:pPr>
    </w:p>
    <w:p w:rsidR="001305CC" w:rsidRDefault="001305CC" w:rsidP="001305CC">
      <w:pPr>
        <w:pStyle w:val="Corpodetexto"/>
        <w:spacing w:before="9"/>
        <w:rPr>
          <w:sz w:val="25"/>
        </w:rPr>
      </w:pPr>
    </w:p>
    <w:p w:rsidR="001305CC" w:rsidRDefault="001305CC" w:rsidP="001305CC">
      <w:pPr>
        <w:pStyle w:val="Ttulo1"/>
        <w:spacing w:before="92"/>
      </w:pPr>
      <w:r>
        <w:t>ANEXO I</w:t>
      </w:r>
    </w:p>
    <w:p w:rsidR="001305CC" w:rsidRDefault="001305CC" w:rsidP="001305CC">
      <w:pPr>
        <w:spacing w:before="118"/>
        <w:ind w:left="2970" w:right="3145"/>
        <w:jc w:val="center"/>
        <w:rPr>
          <w:b/>
          <w:sz w:val="24"/>
        </w:rPr>
      </w:pPr>
      <w:r>
        <w:rPr>
          <w:b/>
          <w:sz w:val="24"/>
        </w:rPr>
        <w:t>Formulário de solicitação</w:t>
      </w:r>
    </w:p>
    <w:p w:rsidR="001305CC" w:rsidRDefault="001305CC" w:rsidP="001305CC">
      <w:pPr>
        <w:pStyle w:val="Corpodetexto"/>
        <w:rPr>
          <w:b/>
          <w:sz w:val="11"/>
        </w:rPr>
      </w:pPr>
    </w:p>
    <w:tbl>
      <w:tblPr>
        <w:tblStyle w:val="TableNormal"/>
        <w:tblW w:w="8692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4"/>
        <w:gridCol w:w="140"/>
        <w:gridCol w:w="6883"/>
        <w:gridCol w:w="115"/>
      </w:tblGrid>
      <w:tr w:rsidR="001305CC" w:rsidTr="000B54A7">
        <w:trPr>
          <w:trHeight w:val="412"/>
        </w:trPr>
        <w:tc>
          <w:tcPr>
            <w:tcW w:w="8692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3404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Credenciamento</w:t>
            </w:r>
          </w:p>
        </w:tc>
      </w:tr>
      <w:tr w:rsidR="001305CC" w:rsidTr="000B54A7">
        <w:trPr>
          <w:trHeight w:val="445"/>
        </w:trPr>
        <w:tc>
          <w:tcPr>
            <w:tcW w:w="869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9"/>
              <w:ind w:left="3358" w:right="3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 Pessoais</w:t>
            </w:r>
          </w:p>
        </w:tc>
      </w:tr>
      <w:tr w:rsidR="001305CC" w:rsidTr="000B54A7">
        <w:trPr>
          <w:trHeight w:val="44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6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RG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6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8692" w:type="dxa"/>
            <w:gridSpan w:val="4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9"/>
              <w:ind w:left="3358" w:right="3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Endereço</w:t>
            </w:r>
          </w:p>
        </w:tc>
      </w:tr>
      <w:tr w:rsidR="001305CC" w:rsidTr="000B54A7">
        <w:trPr>
          <w:trHeight w:val="446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Logradouro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Bairro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Cidade/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Estado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CEP</w:t>
            </w:r>
          </w:p>
        </w:tc>
        <w:tc>
          <w:tcPr>
            <w:tcW w:w="7138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8577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9"/>
              <w:ind w:left="2834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 curriculares</w:t>
            </w:r>
          </w:p>
        </w:tc>
        <w:tc>
          <w:tcPr>
            <w:tcW w:w="115" w:type="dxa"/>
            <w:tcBorders>
              <w:top w:val="single" w:sz="4" w:space="0" w:color="000001"/>
              <w:lef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4"/>
              <w:ind w:left="14"/>
              <w:rPr>
                <w:sz w:val="24"/>
              </w:rPr>
            </w:pPr>
            <w:r>
              <w:rPr>
                <w:sz w:val="24"/>
              </w:rPr>
              <w:t>Instituição de</w:t>
            </w:r>
          </w:p>
          <w:p w:rsidR="001305CC" w:rsidRDefault="001305CC" w:rsidP="000B54A7">
            <w:pPr>
              <w:pStyle w:val="TableParagraph"/>
              <w:spacing w:before="137"/>
              <w:ind w:left="14"/>
              <w:rPr>
                <w:sz w:val="24"/>
              </w:rPr>
            </w:pPr>
            <w:r>
              <w:rPr>
                <w:sz w:val="24"/>
              </w:rPr>
              <w:t>Origem</w:t>
            </w:r>
          </w:p>
        </w:tc>
        <w:tc>
          <w:tcPr>
            <w:tcW w:w="6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" w:type="dxa"/>
            <w:tcBorders>
              <w:lef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Regime de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Contratação</w:t>
            </w:r>
          </w:p>
        </w:tc>
        <w:tc>
          <w:tcPr>
            <w:tcW w:w="6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" w:type="dxa"/>
            <w:tcBorders>
              <w:lef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1271"/>
        </w:trPr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 w:line="360" w:lineRule="auto"/>
              <w:ind w:left="14" w:right="79"/>
              <w:rPr>
                <w:sz w:val="24"/>
              </w:rPr>
            </w:pPr>
            <w:r>
              <w:rPr>
                <w:sz w:val="24"/>
              </w:rPr>
              <w:t>Experiência de Pós-</w:t>
            </w:r>
          </w:p>
          <w:p w:rsidR="001305CC" w:rsidRDefault="001305CC" w:rsidP="000B54A7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Graduação</w:t>
            </w:r>
          </w:p>
        </w:tc>
        <w:tc>
          <w:tcPr>
            <w:tcW w:w="6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" w:type="dxa"/>
            <w:tcBorders>
              <w:lef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6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 w:line="360" w:lineRule="auto"/>
              <w:ind w:left="14" w:right="9"/>
              <w:rPr>
                <w:sz w:val="24"/>
              </w:rPr>
            </w:pPr>
            <w:r>
              <w:rPr>
                <w:sz w:val="24"/>
              </w:rPr>
              <w:t>Maior Titulação (Curso/IES)</w:t>
            </w:r>
          </w:p>
        </w:tc>
        <w:tc>
          <w:tcPr>
            <w:tcW w:w="6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" w:type="dxa"/>
            <w:tcBorders>
              <w:lef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>
      <w:pPr>
        <w:sectPr w:rsidR="001305CC">
          <w:pgSz w:w="11906" w:h="16838"/>
          <w:pgMar w:top="1600" w:right="1280" w:bottom="280" w:left="1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71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92"/>
        <w:gridCol w:w="1133"/>
        <w:gridCol w:w="5746"/>
      </w:tblGrid>
      <w:tr w:rsidR="001305CC" w:rsidTr="000B54A7">
        <w:trPr>
          <w:trHeight w:val="858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Ano de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conclusão</w:t>
            </w:r>
          </w:p>
        </w:tc>
        <w:tc>
          <w:tcPr>
            <w:tcW w:w="6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 w:line="360" w:lineRule="auto"/>
              <w:ind w:left="14" w:right="329"/>
              <w:rPr>
                <w:sz w:val="24"/>
              </w:rPr>
            </w:pPr>
            <w:r>
              <w:rPr>
                <w:sz w:val="24"/>
              </w:rPr>
              <w:t>Curriculum Lattes (Link)</w:t>
            </w:r>
          </w:p>
        </w:tc>
        <w:tc>
          <w:tcPr>
            <w:tcW w:w="6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8570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5"/>
              <w:ind w:left="2549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Projetos Realizados</w:t>
            </w:r>
          </w:p>
        </w:tc>
      </w:tr>
      <w:tr w:rsidR="001305CC" w:rsidTr="000B54A7">
        <w:trPr>
          <w:trHeight w:val="1271"/>
        </w:trPr>
        <w:tc>
          <w:tcPr>
            <w:tcW w:w="8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0"/>
        </w:trPr>
        <w:tc>
          <w:tcPr>
            <w:tcW w:w="8570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5"/>
              <w:ind w:left="2549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Orientações concluídas</w:t>
            </w:r>
          </w:p>
        </w:tc>
      </w:tr>
      <w:tr w:rsidR="001305CC" w:rsidTr="000B54A7">
        <w:trPr>
          <w:trHeight w:val="1271"/>
        </w:trPr>
        <w:tc>
          <w:tcPr>
            <w:tcW w:w="8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8570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2549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Captação de recursos</w:t>
            </w:r>
          </w:p>
        </w:tc>
      </w:tr>
      <w:tr w:rsidR="001305CC" w:rsidTr="000B54A7">
        <w:trPr>
          <w:trHeight w:val="1271"/>
        </w:trPr>
        <w:tc>
          <w:tcPr>
            <w:tcW w:w="8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8570" w:type="dxa"/>
            <w:gridSpan w:val="3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5"/>
              <w:ind w:left="2554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Justificativas para Solicitação</w:t>
            </w:r>
          </w:p>
        </w:tc>
      </w:tr>
      <w:tr w:rsidR="001305CC" w:rsidTr="000B54A7">
        <w:trPr>
          <w:trHeight w:val="1271"/>
        </w:trPr>
        <w:tc>
          <w:tcPr>
            <w:tcW w:w="8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2825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212"/>
              <w:ind w:left="14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574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 w:rsidR="001305CC" w:rsidRDefault="001305CC" w:rsidP="001305CC">
      <w:pPr>
        <w:rPr>
          <w:sz w:val="24"/>
        </w:rPr>
        <w:sectPr w:rsidR="001305CC">
          <w:pgSz w:w="11906" w:h="16838"/>
          <w:pgMar w:top="1420" w:right="1280" w:bottom="280" w:left="1460" w:header="0" w:footer="0" w:gutter="0"/>
          <w:cols w:space="720"/>
          <w:formProt w:val="0"/>
          <w:docGrid w:linePitch="100" w:charSpace="4096"/>
        </w:sectPr>
      </w:pPr>
    </w:p>
    <w:p w:rsidR="001305CC" w:rsidRDefault="001305CC" w:rsidP="001305CC">
      <w:pPr>
        <w:tabs>
          <w:tab w:val="left" w:pos="3221"/>
          <w:tab w:val="left" w:pos="6224"/>
        </w:tabs>
        <w:ind w:left="1055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E55EFF5" wp14:editId="71E36E8E">
            <wp:extent cx="733425" cy="798195"/>
            <wp:effectExtent l="0" t="0" r="0" b="0"/>
            <wp:docPr id="6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</w:rPr>
        <w:drawing>
          <wp:inline distT="0" distB="0" distL="0" distR="0" wp14:anchorId="3D1534CC" wp14:editId="71974FA5">
            <wp:extent cx="1650365" cy="273685"/>
            <wp:effectExtent l="0" t="0" r="0" b="0"/>
            <wp:docPr id="7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  <w:tab/>
      </w:r>
      <w:r>
        <w:rPr>
          <w:noProof/>
        </w:rPr>
        <w:drawing>
          <wp:inline distT="0" distB="0" distL="0" distR="0" wp14:anchorId="54D76F77" wp14:editId="67DC1240">
            <wp:extent cx="1464310" cy="821055"/>
            <wp:effectExtent l="0" t="0" r="0" b="0"/>
            <wp:docPr id="8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5CC" w:rsidRDefault="001305CC" w:rsidP="001305CC">
      <w:pPr>
        <w:pStyle w:val="Corpodetexto"/>
        <w:rPr>
          <w:b/>
          <w:sz w:val="20"/>
        </w:rPr>
      </w:pPr>
    </w:p>
    <w:p w:rsidR="001305CC" w:rsidRDefault="001305CC" w:rsidP="001305CC">
      <w:pPr>
        <w:pStyle w:val="Corpodetexto"/>
        <w:spacing w:before="6"/>
        <w:rPr>
          <w:b/>
          <w:sz w:val="21"/>
        </w:rPr>
      </w:pPr>
    </w:p>
    <w:p w:rsidR="001305CC" w:rsidRDefault="001305CC" w:rsidP="001305CC">
      <w:pPr>
        <w:pStyle w:val="Ttulo1"/>
        <w:spacing w:before="92"/>
      </w:pPr>
      <w:r>
        <w:t>ANEXO II</w:t>
      </w:r>
    </w:p>
    <w:p w:rsidR="001305CC" w:rsidRDefault="001305CC" w:rsidP="001305CC">
      <w:pPr>
        <w:spacing w:before="137"/>
        <w:ind w:left="2970" w:right="3145"/>
        <w:jc w:val="center"/>
        <w:rPr>
          <w:b/>
          <w:sz w:val="24"/>
        </w:rPr>
      </w:pPr>
      <w:r>
        <w:rPr>
          <w:b/>
          <w:sz w:val="24"/>
        </w:rPr>
        <w:t>Plano de Trabalho</w:t>
      </w:r>
    </w:p>
    <w:p w:rsidR="001305CC" w:rsidRDefault="001305CC" w:rsidP="001305CC">
      <w:pPr>
        <w:pStyle w:val="Corpodetexto"/>
        <w:rPr>
          <w:b/>
          <w:sz w:val="20"/>
        </w:rPr>
      </w:pPr>
    </w:p>
    <w:p w:rsidR="001305CC" w:rsidRDefault="001305CC" w:rsidP="001305CC">
      <w:pPr>
        <w:pStyle w:val="Corpodetexto"/>
        <w:spacing w:before="2"/>
        <w:rPr>
          <w:b/>
          <w:sz w:val="25"/>
        </w:rPr>
      </w:pPr>
      <w:r>
        <w:rPr>
          <w:b/>
          <w:noProof/>
          <w:sz w:val="25"/>
        </w:rPr>
        <mc:AlternateContent>
          <mc:Choice Requires="wpg">
            <w:drawing>
              <wp:anchor distT="635" distB="0" distL="113665" distR="114935" simplePos="0" relativeHeight="251659264" behindDoc="1" locked="0" layoutInCell="0" allowOverlap="1" wp14:anchorId="00B52248" wp14:editId="3FF0CF64">
                <wp:simplePos x="0" y="0"/>
                <wp:positionH relativeFrom="page">
                  <wp:posOffset>1079500</wp:posOffset>
                </wp:positionH>
                <wp:positionV relativeFrom="paragraph">
                  <wp:posOffset>211455</wp:posOffset>
                </wp:positionV>
                <wp:extent cx="5419725" cy="530860"/>
                <wp:effectExtent l="3175" t="3175" r="3175" b="3175"/>
                <wp:wrapTopAndBottom/>
                <wp:docPr id="9" name="Figur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800" cy="531000"/>
                          <a:chOff x="0" y="0"/>
                          <a:chExt cx="5419800" cy="531000"/>
                        </a:xfrm>
                      </wpg:grpSpPr>
                      <wps:wsp>
                        <wps:cNvPr id="10" name="Retângulo 10"/>
                        <wps:cNvSpPr/>
                        <wps:spPr>
                          <a:xfrm>
                            <a:off x="2716560" y="0"/>
                            <a:ext cx="2703240" cy="531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305CC" w:rsidRDefault="001305CC" w:rsidP="001305CC">
                              <w:pPr>
                                <w:overflowPunct w:val="0"/>
                              </w:pPr>
                              <w:r w:rsidRPr="00D3674E"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( ) Linha 2 – Estudos de Mídia e Processos Comunicacionais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Retângulo 11"/>
                        <wps:cNvSpPr/>
                        <wps:spPr>
                          <a:xfrm>
                            <a:off x="0" y="0"/>
                            <a:ext cx="2715840" cy="531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305CC" w:rsidRDefault="001305CC" w:rsidP="001305CC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Linha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1 –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Comunicação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Memória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Identidades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52248" id="Figura1" o:spid="_x0000_s1026" style="position:absolute;margin-left:85pt;margin-top:16.65pt;width:426.75pt;height:41.8pt;z-index:-251657216;mso-wrap-distance-left:8.95pt;mso-wrap-distance-top:.05pt;mso-wrap-distance-right:9.05pt;mso-position-horizontal-relative:page" coordsize="54198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" o:allowincell="f">
                <v:rect id="Retângulo 10" o:spid="_x0000_s1027" style="position:absolute;left:27165;width:27033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" filled="f" strokecolor="#00000a" strokeweight=".18mm">
                  <v:textbox inset="0,0,0,0">
                    <w:txbxContent>
                      <w:p w:rsidR="001305CC" w:rsidRDefault="001305CC" w:rsidP="001305CC">
                        <w:pPr>
                          <w:overflowPunct w:val="0"/>
                        </w:pPr>
                        <w:r w:rsidRPr="00D3674E"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( ) Linha 2 – Estudos de Mídia e Processos Comunicacionais</w:t>
                        </w:r>
                      </w:p>
                    </w:txbxContent>
                  </v:textbox>
                </v:rect>
                <v:rect id="Retângulo 11" o:spid="_x0000_s1028" style="position:absolute;width:27158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" filled="f" strokecolor="#00000a" strokeweight=".18mm">
                  <v:textbox inset="0,0,0,0">
                    <w:txbxContent>
                      <w:p w:rsidR="001305CC" w:rsidRDefault="001305CC" w:rsidP="001305CC">
                        <w:pPr>
                          <w:overflowPunct w:val="0"/>
                        </w:pPr>
                        <w:proofErr w:type="gram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 )</w:t>
                        </w:r>
                        <w:proofErr w:type="gram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Linha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1 –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Comunicação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Memória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Identidades</w:t>
                        </w:r>
                        <w:proofErr w:type="spell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1305CC" w:rsidRDefault="001305CC" w:rsidP="001305CC">
      <w:pPr>
        <w:spacing w:line="242" w:lineRule="exact"/>
        <w:ind w:left="239"/>
        <w:rPr>
          <w:b/>
          <w:sz w:val="24"/>
        </w:rPr>
      </w:pPr>
    </w:p>
    <w:p w:rsidR="001305CC" w:rsidRDefault="001305CC" w:rsidP="001305CC">
      <w:pPr>
        <w:spacing w:line="242" w:lineRule="exact"/>
        <w:ind w:left="239"/>
        <w:rPr>
          <w:b/>
          <w:sz w:val="24"/>
        </w:rPr>
      </w:pPr>
      <w:r>
        <w:rPr>
          <w:b/>
          <w:sz w:val="24"/>
        </w:rPr>
        <w:t>Nome:</w:t>
      </w:r>
    </w:p>
    <w:p w:rsidR="001305CC" w:rsidRDefault="001305CC" w:rsidP="001305CC">
      <w:pPr>
        <w:pStyle w:val="Corpodetexto"/>
        <w:spacing w:before="7" w:after="1"/>
        <w:rPr>
          <w:b/>
          <w:sz w:val="12"/>
        </w:rPr>
      </w:pPr>
    </w:p>
    <w:tbl>
      <w:tblPr>
        <w:tblStyle w:val="TableNormal"/>
        <w:tblW w:w="8575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71"/>
        <w:gridCol w:w="6704"/>
      </w:tblGrid>
      <w:tr w:rsidR="001305CC" w:rsidTr="000B54A7">
        <w:trPr>
          <w:trHeight w:val="441"/>
        </w:trPr>
        <w:tc>
          <w:tcPr>
            <w:tcW w:w="8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885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Áreas de Interesse / Projetos de Pesquisa</w:t>
            </w:r>
          </w:p>
        </w:tc>
      </w:tr>
      <w:tr w:rsidR="001305CC" w:rsidTr="000B54A7">
        <w:trPr>
          <w:trHeight w:val="1271"/>
        </w:trPr>
        <w:tc>
          <w:tcPr>
            <w:tcW w:w="8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8574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4"/>
              <w:ind w:left="1885" w:right="1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Disciplinas Ministráveis</w:t>
            </w:r>
          </w:p>
          <w:p w:rsidR="001305CC" w:rsidRPr="00A818C8" w:rsidRDefault="001305CC" w:rsidP="000B54A7">
            <w:pPr>
              <w:pStyle w:val="TableParagraph"/>
              <w:spacing w:before="14"/>
              <w:ind w:left="1885" w:right="1877"/>
              <w:jc w:val="center"/>
              <w:rPr>
                <w:i/>
                <w:sz w:val="20"/>
                <w:szCs w:val="20"/>
              </w:rPr>
            </w:pPr>
            <w:r w:rsidRPr="00A818C8">
              <w:rPr>
                <w:i/>
                <w:sz w:val="20"/>
                <w:szCs w:val="20"/>
              </w:rPr>
              <w:t xml:space="preserve">* Relação das disciplinas disponível em: </w:t>
            </w:r>
            <w:hyperlink r:id="rId10" w:history="1">
              <w:r w:rsidRPr="00CC0B94">
                <w:rPr>
                  <w:rStyle w:val="Hyperlink"/>
                  <w:i/>
                  <w:sz w:val="20"/>
                  <w:szCs w:val="20"/>
                </w:rPr>
                <w:t>https://antigo.ufrr.br/ppgcom/disciplinas</w:t>
              </w:r>
            </w:hyperlink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1305CC" w:rsidTr="000B54A7">
        <w:trPr>
          <w:trHeight w:val="2101"/>
        </w:trPr>
        <w:tc>
          <w:tcPr>
            <w:tcW w:w="857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8574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9"/>
              <w:ind w:left="1885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 de Trabalho</w:t>
            </w:r>
          </w:p>
        </w:tc>
      </w:tr>
      <w:tr w:rsidR="001305CC" w:rsidTr="000B54A7">
        <w:trPr>
          <w:trHeight w:val="446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Justificativas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Perguntas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Geradoras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6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Objetivos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Metodologia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Fundamentação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Teórica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858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Referências</w:t>
            </w:r>
          </w:p>
          <w:p w:rsidR="001305CC" w:rsidRDefault="001305CC" w:rsidP="000B54A7">
            <w:pPr>
              <w:pStyle w:val="TableParagraph"/>
              <w:spacing w:before="141"/>
              <w:ind w:left="14"/>
              <w:rPr>
                <w:sz w:val="24"/>
              </w:rPr>
            </w:pPr>
            <w:r>
              <w:rPr>
                <w:sz w:val="24"/>
              </w:rPr>
              <w:t>Bibliográficas</w:t>
            </w:r>
          </w:p>
        </w:tc>
        <w:tc>
          <w:tcPr>
            <w:tcW w:w="6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>
      <w:pPr>
        <w:sectPr w:rsidR="001305CC">
          <w:pgSz w:w="11906" w:h="16838"/>
          <w:pgMar w:top="1600" w:right="1280" w:bottom="280" w:left="14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56" w:type="dxa"/>
        <w:tblInd w:w="23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5"/>
        <w:gridCol w:w="796"/>
        <w:gridCol w:w="1878"/>
        <w:gridCol w:w="4129"/>
        <w:gridCol w:w="1008"/>
      </w:tblGrid>
      <w:tr w:rsidR="001305CC" w:rsidTr="000B54A7">
        <w:trPr>
          <w:trHeight w:val="446"/>
        </w:trPr>
        <w:tc>
          <w:tcPr>
            <w:tcW w:w="855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/>
              <w:ind w:left="2313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Ações / Cronograma de Execução</w:t>
            </w:r>
          </w:p>
        </w:tc>
      </w:tr>
      <w:tr w:rsidR="001305CC" w:rsidTr="000B54A7">
        <w:trPr>
          <w:trHeight w:val="441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>Ano I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6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z w:val="24"/>
              </w:rPr>
              <w:t>Ano II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5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>Ano III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40"/>
        </w:trPr>
        <w:tc>
          <w:tcPr>
            <w:tcW w:w="1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>Ano IV</w:t>
            </w:r>
          </w:p>
        </w:tc>
        <w:tc>
          <w:tcPr>
            <w:tcW w:w="7015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8555" w:type="dxa"/>
            <w:gridSpan w:val="5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2313" w:right="2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Produção Bibliográfica Prevista</w:t>
            </w:r>
          </w:p>
        </w:tc>
      </w:tr>
      <w:tr w:rsidR="001305CC" w:rsidTr="000B54A7">
        <w:trPr>
          <w:trHeight w:val="830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169"/>
              <w:rPr>
                <w:sz w:val="24"/>
              </w:rPr>
            </w:pPr>
            <w:r>
              <w:rPr>
                <w:sz w:val="24"/>
              </w:rPr>
              <w:t>Ano</w:t>
            </w:r>
          </w:p>
        </w:tc>
        <w:tc>
          <w:tcPr>
            <w:tcW w:w="2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1021" w:right="1002"/>
              <w:jc w:val="center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1008" w:right="988"/>
              <w:jc w:val="center"/>
              <w:rPr>
                <w:sz w:val="24"/>
              </w:rPr>
            </w:pPr>
            <w:r>
              <w:rPr>
                <w:sz w:val="24"/>
              </w:rPr>
              <w:t>Tipo</w:t>
            </w:r>
          </w:p>
          <w:p w:rsidR="001305CC" w:rsidRDefault="001305CC" w:rsidP="000B54A7">
            <w:pPr>
              <w:pStyle w:val="TableParagraph"/>
              <w:spacing w:before="137"/>
              <w:ind w:left="1008" w:right="988"/>
              <w:jc w:val="center"/>
              <w:rPr>
                <w:sz w:val="24"/>
              </w:rPr>
            </w:pPr>
            <w:r>
              <w:rPr>
                <w:sz w:val="24"/>
              </w:rPr>
              <w:t>(Periódico ou Livro)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Qualis</w:t>
            </w:r>
          </w:p>
        </w:tc>
      </w:tr>
      <w:tr w:rsidR="001305CC" w:rsidTr="000B54A7">
        <w:trPr>
          <w:trHeight w:val="412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07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29"/>
        </w:rPr>
      </w:pPr>
    </w:p>
    <w:p w:rsidR="001305CC" w:rsidRDefault="001305CC" w:rsidP="001305CC">
      <w:pPr>
        <w:pStyle w:val="Corpodetexto"/>
        <w:spacing w:before="2"/>
        <w:rPr>
          <w:b/>
          <w:sz w:val="19"/>
        </w:rPr>
      </w:pPr>
      <w:r>
        <w:rPr>
          <w:b/>
          <w:noProof/>
          <w:sz w:val="29"/>
        </w:rPr>
        <w:lastRenderedPageBreak/>
        <w:drawing>
          <wp:anchor distT="0" distB="0" distL="0" distR="0" simplePos="0" relativeHeight="251661312" behindDoc="0" locked="0" layoutInCell="0" allowOverlap="1" wp14:anchorId="145101C1" wp14:editId="02BD0090">
            <wp:simplePos x="0" y="0"/>
            <wp:positionH relativeFrom="page">
              <wp:posOffset>1597025</wp:posOffset>
            </wp:positionH>
            <wp:positionV relativeFrom="paragraph">
              <wp:posOffset>238125</wp:posOffset>
            </wp:positionV>
            <wp:extent cx="733425" cy="798195"/>
            <wp:effectExtent l="0" t="0" r="0" b="0"/>
            <wp:wrapTopAndBottom/>
            <wp:docPr id="16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9"/>
        </w:rPr>
        <w:drawing>
          <wp:anchor distT="0" distB="0" distL="0" distR="0" simplePos="0" relativeHeight="251662336" behindDoc="0" locked="0" layoutInCell="0" allowOverlap="1" wp14:anchorId="27CB57AD" wp14:editId="3EEF46A4">
            <wp:simplePos x="0" y="0"/>
            <wp:positionH relativeFrom="page">
              <wp:posOffset>2972435</wp:posOffset>
            </wp:positionH>
            <wp:positionV relativeFrom="paragraph">
              <wp:posOffset>616585</wp:posOffset>
            </wp:positionV>
            <wp:extent cx="1553210" cy="257175"/>
            <wp:effectExtent l="0" t="0" r="0" b="0"/>
            <wp:wrapTopAndBottom/>
            <wp:docPr id="17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9"/>
        </w:rPr>
        <w:drawing>
          <wp:anchor distT="0" distB="0" distL="0" distR="0" simplePos="0" relativeHeight="251663360" behindDoc="0" locked="0" layoutInCell="0" allowOverlap="1" wp14:anchorId="7C75D44C" wp14:editId="4F5E55D4">
            <wp:simplePos x="0" y="0"/>
            <wp:positionH relativeFrom="page">
              <wp:posOffset>4879975</wp:posOffset>
            </wp:positionH>
            <wp:positionV relativeFrom="paragraph">
              <wp:posOffset>238125</wp:posOffset>
            </wp:positionV>
            <wp:extent cx="1464310" cy="821055"/>
            <wp:effectExtent l="0" t="0" r="0" b="0"/>
            <wp:wrapTopAndBottom/>
            <wp:docPr id="12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igura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05CC" w:rsidRDefault="001305CC" w:rsidP="001305CC">
      <w:pPr>
        <w:spacing w:before="93"/>
        <w:ind w:left="2970" w:right="3145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 w:rsidR="001305CC" w:rsidRDefault="001305CC" w:rsidP="001305CC">
      <w:pPr>
        <w:spacing w:before="137"/>
        <w:ind w:left="2970" w:right="3145"/>
        <w:jc w:val="center"/>
        <w:rPr>
          <w:b/>
          <w:sz w:val="24"/>
        </w:rPr>
      </w:pPr>
      <w:r>
        <w:rPr>
          <w:b/>
          <w:sz w:val="24"/>
        </w:rPr>
        <w:t>Ficha de Avaliação</w:t>
      </w:r>
    </w:p>
    <w:p w:rsidR="001305CC" w:rsidRDefault="001305CC" w:rsidP="001305CC">
      <w:pPr>
        <w:pStyle w:val="Corpodetexto"/>
        <w:rPr>
          <w:b/>
          <w:sz w:val="20"/>
        </w:rPr>
      </w:pPr>
    </w:p>
    <w:p w:rsidR="001305CC" w:rsidRDefault="001305CC" w:rsidP="001305CC">
      <w:pPr>
        <w:pStyle w:val="Corpodetexto"/>
        <w:spacing w:before="8"/>
        <w:rPr>
          <w:b/>
        </w:rPr>
      </w:pPr>
      <w:r>
        <w:rPr>
          <w:b/>
          <w:noProof/>
        </w:rPr>
        <mc:AlternateContent>
          <mc:Choice Requires="wpg">
            <w:drawing>
              <wp:anchor distT="635" distB="0" distL="113665" distR="114935" simplePos="0" relativeHeight="251660288" behindDoc="1" locked="0" layoutInCell="0" allowOverlap="1" wp14:anchorId="710F8758" wp14:editId="7BC8394B">
                <wp:simplePos x="0" y="0"/>
                <wp:positionH relativeFrom="page">
                  <wp:posOffset>1079500</wp:posOffset>
                </wp:positionH>
                <wp:positionV relativeFrom="paragraph">
                  <wp:posOffset>211455</wp:posOffset>
                </wp:positionV>
                <wp:extent cx="5419725" cy="530860"/>
                <wp:effectExtent l="3175" t="3175" r="3175" b="3175"/>
                <wp:wrapTopAndBottom/>
                <wp:docPr id="13" name="Figur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800" cy="531000"/>
                          <a:chOff x="0" y="0"/>
                          <a:chExt cx="5419800" cy="531000"/>
                        </a:xfrm>
                      </wpg:grpSpPr>
                      <wps:wsp>
                        <wps:cNvPr id="14" name="Retângulo 14"/>
                        <wps:cNvSpPr/>
                        <wps:spPr>
                          <a:xfrm>
                            <a:off x="2716560" y="0"/>
                            <a:ext cx="2703240" cy="531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305CC" w:rsidRDefault="001305CC" w:rsidP="001305CC">
                              <w:pPr>
                                <w:overflowPunct w:val="0"/>
                              </w:pPr>
                              <w:r w:rsidRPr="00D3674E"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pt-BR"/>
                                </w:rPr>
                                <w:t>( ) Linha 2 – Estudos de Mídia e Processos Comunicacionais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Retângulo 15"/>
                        <wps:cNvSpPr/>
                        <wps:spPr>
                          <a:xfrm>
                            <a:off x="0" y="0"/>
                            <a:ext cx="2715840" cy="53100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A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1305CC" w:rsidRDefault="001305CC" w:rsidP="001305CC">
                              <w:pPr>
                                <w:overflowPunct w:val="0"/>
                              </w:pPr>
                              <w:proofErr w:type="gram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 )</w:t>
                              </w:r>
                              <w:proofErr w:type="gram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Linha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1 –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Comunicação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Memória</w:t>
                              </w:r>
                              <w:proofErr w:type="spellEnd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eastAsia="Calibri" w:cstheme="minorBidi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Identidades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F8758" id="Figura2" o:spid="_x0000_s1029" style="position:absolute;margin-left:85pt;margin-top:16.65pt;width:426.75pt;height:41.8pt;z-index:-251656192;mso-wrap-distance-left:8.95pt;mso-wrap-distance-top:.05pt;mso-wrap-distance-right:9.05pt;mso-position-horizontal-relative:page" coordsize="54198,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" o:allowincell="f">
                <v:rect id="Retângulo 14" o:spid="_x0000_s1030" style="position:absolute;left:27165;width:27033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" filled="f" strokecolor="#00000a" strokeweight=".18mm">
                  <v:textbox inset="0,0,0,0">
                    <w:txbxContent>
                      <w:p w:rsidR="001305CC" w:rsidRDefault="001305CC" w:rsidP="001305CC">
                        <w:pPr>
                          <w:overflowPunct w:val="0"/>
                        </w:pPr>
                        <w:r w:rsidRPr="00D3674E"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pt-BR"/>
                          </w:rPr>
                          <w:t>( ) Linha 2 – Estudos de Mídia e Processos Comunicacionais</w:t>
                        </w:r>
                      </w:p>
                    </w:txbxContent>
                  </v:textbox>
                </v:rect>
                <v:rect id="Retângulo 15" o:spid="_x0000_s1031" style="position:absolute;width:27158;height:5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" filled="f" strokecolor="#00000a" strokeweight=".18mm">
                  <v:textbox inset="0,0,0,0">
                    <w:txbxContent>
                      <w:p w:rsidR="001305CC" w:rsidRDefault="001305CC" w:rsidP="001305CC">
                        <w:pPr>
                          <w:overflowPunct w:val="0"/>
                        </w:pPr>
                        <w:proofErr w:type="gram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 )</w:t>
                        </w:r>
                        <w:proofErr w:type="gram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Linha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1 –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Comunicação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Memória</w:t>
                        </w:r>
                        <w:proofErr w:type="spellEnd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eastAsia="Calibri" w:cstheme="minorBidi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Identidades</w:t>
                        </w:r>
                        <w:proofErr w:type="spellEnd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:rsidR="001305CC" w:rsidRDefault="001305CC" w:rsidP="001305CC">
      <w:pPr>
        <w:spacing w:line="242" w:lineRule="exact"/>
        <w:ind w:left="239"/>
        <w:rPr>
          <w:b/>
          <w:sz w:val="24"/>
        </w:rPr>
      </w:pPr>
    </w:p>
    <w:p w:rsidR="001305CC" w:rsidRDefault="001305CC" w:rsidP="001305CC">
      <w:pPr>
        <w:spacing w:line="242" w:lineRule="exact"/>
        <w:ind w:left="239"/>
        <w:rPr>
          <w:b/>
          <w:sz w:val="24"/>
        </w:rPr>
      </w:pPr>
      <w:r>
        <w:rPr>
          <w:b/>
          <w:sz w:val="24"/>
        </w:rPr>
        <w:t>Nome:</w:t>
      </w:r>
    </w:p>
    <w:p w:rsidR="001305CC" w:rsidRDefault="001305CC" w:rsidP="001305CC">
      <w:pPr>
        <w:pStyle w:val="Corpodetexto"/>
        <w:spacing w:before="137"/>
        <w:ind w:left="239"/>
      </w:pPr>
      <w:r>
        <w:t>Curriculum Lattes (Link):</w:t>
      </w:r>
    </w:p>
    <w:p w:rsidR="001305CC" w:rsidRDefault="001305CC" w:rsidP="001305CC">
      <w:pPr>
        <w:pStyle w:val="Corpodetexto"/>
        <w:rPr>
          <w:sz w:val="20"/>
        </w:rPr>
      </w:pPr>
    </w:p>
    <w:p w:rsidR="001305CC" w:rsidRDefault="001305CC" w:rsidP="001305CC">
      <w:pPr>
        <w:pStyle w:val="Corpodetexto"/>
        <w:spacing w:before="6"/>
        <w:rPr>
          <w:sz w:val="28"/>
        </w:rPr>
      </w:pPr>
    </w:p>
    <w:tbl>
      <w:tblPr>
        <w:tblStyle w:val="TableNormal"/>
        <w:tblW w:w="8831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70"/>
        <w:gridCol w:w="4161"/>
      </w:tblGrid>
      <w:tr w:rsidR="001305CC" w:rsidTr="000B54A7">
        <w:trPr>
          <w:trHeight w:val="441"/>
        </w:trPr>
        <w:tc>
          <w:tcPr>
            <w:tcW w:w="4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5"/>
              <w:rPr>
                <w:sz w:val="20"/>
              </w:rPr>
            </w:pPr>
          </w:p>
          <w:p w:rsidR="001305CC" w:rsidRDefault="001305CC" w:rsidP="000B54A7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Itens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184" w:right="1165"/>
              <w:jc w:val="center"/>
              <w:rPr>
                <w:sz w:val="24"/>
              </w:rPr>
            </w:pPr>
            <w:r>
              <w:rPr>
                <w:sz w:val="24"/>
              </w:rPr>
              <w:t>Peso</w:t>
            </w:r>
          </w:p>
        </w:tc>
      </w:tr>
      <w:tr w:rsidR="001305CC" w:rsidTr="000B54A7">
        <w:trPr>
          <w:trHeight w:val="446"/>
        </w:trPr>
        <w:tc>
          <w:tcPr>
            <w:tcW w:w="46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rPr>
                <w:sz w:val="2"/>
                <w:szCs w:val="2"/>
              </w:rPr>
            </w:pP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185" w:right="1165"/>
              <w:jc w:val="center"/>
              <w:rPr>
                <w:sz w:val="24"/>
              </w:rPr>
            </w:pPr>
            <w:r>
              <w:rPr>
                <w:sz w:val="24"/>
              </w:rPr>
              <w:t>Credenciamento</w:t>
            </w:r>
          </w:p>
        </w:tc>
      </w:tr>
      <w:tr w:rsidR="001305CC" w:rsidTr="000B54A7">
        <w:trPr>
          <w:trHeight w:val="441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1. Relatório de Atividades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305CC" w:rsidTr="000B54A7">
        <w:trPr>
          <w:trHeight w:val="446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4"/>
              <w:ind w:left="14"/>
              <w:rPr>
                <w:sz w:val="24"/>
              </w:rPr>
            </w:pPr>
            <w:r>
              <w:rPr>
                <w:sz w:val="24"/>
              </w:rPr>
              <w:t>2. Plano de Trabalho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4"/>
              <w:ind w:left="1184" w:right="11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305CC" w:rsidTr="000B54A7">
        <w:trPr>
          <w:trHeight w:val="446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3. Produção Bibliográfica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184" w:right="11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1305CC" w:rsidTr="000B54A7">
        <w:trPr>
          <w:trHeight w:val="441"/>
        </w:trPr>
        <w:tc>
          <w:tcPr>
            <w:tcW w:w="4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4"/>
              <w:rPr>
                <w:sz w:val="24"/>
              </w:rPr>
            </w:pPr>
            <w:r>
              <w:rPr>
                <w:sz w:val="24"/>
              </w:rPr>
              <w:t>4. Orientações Concluídas</w:t>
            </w:r>
          </w:p>
        </w:tc>
        <w:tc>
          <w:tcPr>
            <w:tcW w:w="4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0"/>
              <w:ind w:left="1184" w:right="11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1305CC" w:rsidRDefault="001305CC" w:rsidP="001305CC">
      <w:pPr>
        <w:pStyle w:val="Ttulo1"/>
        <w:tabs>
          <w:tab w:val="left" w:pos="507"/>
        </w:tabs>
        <w:spacing w:line="272" w:lineRule="exact"/>
        <w:ind w:left="506" w:right="0"/>
        <w:jc w:val="left"/>
      </w:pPr>
    </w:p>
    <w:p w:rsidR="001305CC" w:rsidRDefault="001305CC" w:rsidP="001305CC">
      <w:pPr>
        <w:pStyle w:val="Ttulo1"/>
        <w:tabs>
          <w:tab w:val="left" w:pos="507"/>
        </w:tabs>
        <w:spacing w:line="272" w:lineRule="exact"/>
        <w:ind w:left="506" w:right="0"/>
        <w:jc w:val="left"/>
      </w:pPr>
    </w:p>
    <w:p w:rsidR="001305CC" w:rsidRDefault="001305CC" w:rsidP="001305CC">
      <w:pPr>
        <w:pStyle w:val="Ttulo1"/>
        <w:numPr>
          <w:ilvl w:val="0"/>
          <w:numId w:val="1"/>
        </w:numPr>
        <w:tabs>
          <w:tab w:val="left" w:pos="507"/>
        </w:tabs>
        <w:spacing w:line="272" w:lineRule="exact"/>
        <w:ind w:right="0" w:hanging="268"/>
        <w:jc w:val="left"/>
      </w:pPr>
      <w:r>
        <w:t>Produção</w:t>
      </w:r>
      <w:r>
        <w:rPr>
          <w:spacing w:val="-2"/>
        </w:rPr>
        <w:t xml:space="preserve"> </w:t>
      </w:r>
      <w:r>
        <w:t>Bibliográfica</w:t>
      </w:r>
    </w:p>
    <w:p w:rsidR="001305CC" w:rsidRDefault="001305CC" w:rsidP="001305CC">
      <w:pPr>
        <w:pStyle w:val="Corpodetexto"/>
        <w:rPr>
          <w:b/>
          <w:sz w:val="20"/>
        </w:rPr>
      </w:pPr>
    </w:p>
    <w:p w:rsidR="001305CC" w:rsidRDefault="001305CC" w:rsidP="001305CC">
      <w:pPr>
        <w:pStyle w:val="Corpodetexto"/>
        <w:rPr>
          <w:b/>
          <w:sz w:val="20"/>
        </w:rPr>
      </w:pPr>
    </w:p>
    <w:tbl>
      <w:tblPr>
        <w:tblStyle w:val="TableNormal"/>
        <w:tblW w:w="8890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25"/>
        <w:gridCol w:w="1090"/>
        <w:gridCol w:w="1105"/>
        <w:gridCol w:w="2370"/>
      </w:tblGrid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51" w:right="43"/>
              <w:jc w:val="center"/>
              <w:rPr>
                <w:b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301" w:right="286"/>
              <w:jc w:val="center"/>
              <w:rPr>
                <w:b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Artigos em periódico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8" w:lineRule="exact"/>
              <w:ind w:left="301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Válidos</w:t>
            </w: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4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A4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B3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B4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2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B5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before="4"/>
              <w:ind w:right="4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Livro/capítulos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 integral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01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Válidos</w:t>
            </w: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LNC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Organização de Livro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</w:tcPr>
          <w:p w:rsidR="001305CC" w:rsidRDefault="001305CC" w:rsidP="000B54A7">
            <w:pPr>
              <w:pStyle w:val="TableParagraph"/>
              <w:spacing w:line="267" w:lineRule="exact"/>
              <w:ind w:left="301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Válidos</w:t>
            </w: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LNC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Capítulo de Livro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01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 Válidos</w:t>
            </w: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L1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L5</w:t>
            </w:r>
          </w:p>
        </w:tc>
        <w:tc>
          <w:tcPr>
            <w:tcW w:w="10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922" w:right="9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LNC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394" w:right="3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2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67" w:lineRule="exact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>
      <w:pPr>
        <w:spacing w:line="268" w:lineRule="exact"/>
        <w:ind w:left="239"/>
        <w:rPr>
          <w:b/>
          <w:sz w:val="24"/>
        </w:rPr>
      </w:pPr>
      <w:r>
        <w:rPr>
          <w:b/>
          <w:sz w:val="24"/>
        </w:rPr>
        <w:t>* Livros, capítulos e organizações com potencial de atingir os estratos de L1 a L5, caso as avaliações pela CAPES não estejam acessíveis.</w:t>
      </w:r>
    </w:p>
    <w:p w:rsidR="001305CC" w:rsidRDefault="001305CC" w:rsidP="001305CC">
      <w:pPr>
        <w:pStyle w:val="Corpodetexto"/>
        <w:rPr>
          <w:b/>
          <w:sz w:val="26"/>
        </w:rPr>
      </w:pPr>
    </w:p>
    <w:p w:rsidR="001305CC" w:rsidRDefault="001305CC" w:rsidP="001305CC">
      <w:pPr>
        <w:pStyle w:val="Corpodetexto"/>
        <w:spacing w:before="9"/>
        <w:rPr>
          <w:b/>
          <w:sz w:val="21"/>
        </w:rPr>
      </w:pPr>
    </w:p>
    <w:p w:rsidR="001305CC" w:rsidRDefault="001305CC" w:rsidP="001305CC">
      <w:pPr>
        <w:pStyle w:val="PargrafodaLista"/>
        <w:numPr>
          <w:ilvl w:val="0"/>
          <w:numId w:val="1"/>
        </w:numPr>
        <w:tabs>
          <w:tab w:val="left" w:pos="507"/>
        </w:tabs>
        <w:spacing w:before="0"/>
        <w:ind w:right="0" w:hanging="268"/>
        <w:jc w:val="left"/>
        <w:rPr>
          <w:b/>
          <w:sz w:val="24"/>
        </w:rPr>
      </w:pPr>
      <w:r>
        <w:rPr>
          <w:b/>
          <w:sz w:val="24"/>
        </w:rPr>
        <w:t>Orientações Concluídas</w:t>
      </w:r>
    </w:p>
    <w:p w:rsidR="001305CC" w:rsidRDefault="001305CC" w:rsidP="001305CC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8527" w:type="dxa"/>
        <w:tblInd w:w="2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32"/>
        <w:gridCol w:w="992"/>
        <w:gridCol w:w="1134"/>
        <w:gridCol w:w="1869"/>
      </w:tblGrid>
      <w:tr w:rsidR="001305CC" w:rsidTr="000B54A7">
        <w:trPr>
          <w:trHeight w:val="830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566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71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Quant.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Pontos</w:t>
            </w:r>
          </w:p>
          <w:p w:rsidR="001305CC" w:rsidRDefault="001305CC" w:rsidP="000B54A7">
            <w:pPr>
              <w:pStyle w:val="TableParagraph"/>
              <w:spacing w:before="141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Válidos</w:t>
            </w:r>
          </w:p>
        </w:tc>
      </w:tr>
      <w:tr w:rsidR="001305CC" w:rsidTr="000B54A7">
        <w:trPr>
          <w:trHeight w:val="412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566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Dissertação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71" w:right="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566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TCC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71" w:right="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566" w:right="1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71" w:right="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1305CC" w:rsidTr="000B54A7">
        <w:trPr>
          <w:trHeight w:val="417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1566" w:right="1554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spacing w:line="271" w:lineRule="exact"/>
              <w:ind w:left="71" w:right="56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Pr="00EB775E" w:rsidRDefault="001305CC" w:rsidP="000B54A7">
            <w:pPr>
              <w:pStyle w:val="TableParagraph"/>
              <w:rPr>
                <w:rFonts w:ascii="Times New Roman" w:hAnsi="Times New Roman"/>
                <w:b/>
                <w:sz w:val="24"/>
              </w:rPr>
            </w:pPr>
            <w:r w:rsidRPr="00EB775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>
      <w:pPr>
        <w:rPr>
          <w:rFonts w:ascii="Times New Roman" w:hAnsi="Times New Roman"/>
          <w:sz w:val="24"/>
        </w:rPr>
      </w:pPr>
    </w:p>
    <w:p w:rsidR="001305CC" w:rsidRDefault="001305CC" w:rsidP="001305CC">
      <w:pPr>
        <w:rPr>
          <w:rFonts w:ascii="Times New Roman" w:hAnsi="Times New Roman"/>
          <w:sz w:val="24"/>
        </w:rPr>
      </w:pPr>
    </w:p>
    <w:p w:rsidR="001305CC" w:rsidRDefault="001305CC" w:rsidP="001305CC">
      <w:pPr>
        <w:rPr>
          <w:rFonts w:ascii="Times New Roman" w:hAnsi="Times New Roman"/>
          <w:sz w:val="24"/>
        </w:rPr>
      </w:pPr>
    </w:p>
    <w:tbl>
      <w:tblPr>
        <w:tblStyle w:val="TableNormal"/>
        <w:tblW w:w="8574" w:type="dxa"/>
        <w:tblInd w:w="21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574"/>
      </w:tblGrid>
      <w:tr w:rsidR="001305CC" w:rsidTr="000B54A7">
        <w:trPr>
          <w:trHeight w:val="441"/>
        </w:trPr>
        <w:tc>
          <w:tcPr>
            <w:tcW w:w="8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spacing w:before="1"/>
              <w:ind w:left="3512" w:right="3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Observações</w:t>
            </w:r>
          </w:p>
        </w:tc>
      </w:tr>
      <w:tr w:rsidR="001305CC" w:rsidTr="000B54A7">
        <w:trPr>
          <w:trHeight w:val="1271"/>
        </w:trPr>
        <w:tc>
          <w:tcPr>
            <w:tcW w:w="8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305CC" w:rsidRDefault="001305CC" w:rsidP="000B54A7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</w:tbl>
    <w:p w:rsidR="001305CC" w:rsidRDefault="001305CC" w:rsidP="001305CC"/>
    <w:p w:rsidR="00470D48" w:rsidRDefault="00470D48">
      <w:bookmarkStart w:id="0" w:name="_GoBack"/>
      <w:bookmarkEnd w:id="0"/>
    </w:p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p w:rsidR="001305CC" w:rsidRDefault="001305CC"/>
    <w:sectPr w:rsidR="001305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E50"/>
    <w:multiLevelType w:val="multilevel"/>
    <w:tmpl w:val="1D906668"/>
    <w:lvl w:ilvl="0">
      <w:start w:val="3"/>
      <w:numFmt w:val="decimal"/>
      <w:lvlText w:val="%1."/>
      <w:lvlJc w:val="left"/>
      <w:pPr>
        <w:tabs>
          <w:tab w:val="num" w:pos="0"/>
        </w:tabs>
        <w:ind w:left="506" w:hanging="267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6" w:hanging="26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2" w:hanging="26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8" w:hanging="26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4" w:hanging="26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30" w:hanging="26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96" w:hanging="26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62" w:hanging="26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8" w:hanging="267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CC"/>
    <w:rsid w:val="001305CC"/>
    <w:rsid w:val="004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FC0A"/>
  <w15:chartTrackingRefBased/>
  <w15:docId w15:val="{87EE7CDE-7C35-48C3-A6ED-9EE6E38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05CC"/>
    <w:pPr>
      <w:widowControl w:val="0"/>
      <w:suppressAutoHyphens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1305CC"/>
    <w:pPr>
      <w:ind w:left="2970" w:right="314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5CC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05C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305CC"/>
    <w:rPr>
      <w:rFonts w:ascii="Arial" w:eastAsia="Arial" w:hAnsi="Arial" w:cs="Arial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305CC"/>
  </w:style>
  <w:style w:type="table" w:customStyle="1" w:styleId="TableNormal">
    <w:name w:val="Table Normal"/>
    <w:uiPriority w:val="2"/>
    <w:semiHidden/>
    <w:unhideWhenUsed/>
    <w:qFormat/>
    <w:rsid w:val="001305CC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1305CC"/>
    <w:pPr>
      <w:spacing w:before="123"/>
      <w:ind w:left="239" w:right="414"/>
      <w:jc w:val="both"/>
    </w:pPr>
  </w:style>
  <w:style w:type="character" w:styleId="Hyperlink">
    <w:name w:val="Hyperlink"/>
    <w:basedOn w:val="Fontepargpadro"/>
    <w:uiPriority w:val="99"/>
    <w:unhideWhenUsed/>
    <w:rsid w:val="00130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ntigo.ufrr.br/ppgcom/disciplina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Tarcísio Oliveira</dc:creator>
  <cp:keywords/>
  <dc:description/>
  <cp:lastModifiedBy>Tarcísio Oliveira</cp:lastModifiedBy>
  <cp:revision>1</cp:revision>
  <dcterms:created xsi:type="dcterms:W3CDTF">2023-11-07T19:36:00Z</dcterms:created>
  <dcterms:modified xsi:type="dcterms:W3CDTF">2023-11-07T19:37:00Z</dcterms:modified>
</cp:coreProperties>
</file>