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D8A8" w14:textId="7F536629" w:rsidR="00FD4ACC" w:rsidRPr="006D7A56" w:rsidRDefault="00000000">
      <w:pPr>
        <w:pStyle w:val="Corpodetexto"/>
        <w:spacing w:before="67" w:line="249" w:lineRule="auto"/>
        <w:ind w:left="2222" w:right="2616"/>
        <w:jc w:val="center"/>
        <w:rPr>
          <w:b/>
          <w:bCs/>
        </w:rPr>
      </w:pPr>
      <w:r w:rsidRPr="006D7A56">
        <w:rPr>
          <w:b/>
          <w:bCs/>
          <w:noProof/>
        </w:rPr>
        <w:drawing>
          <wp:anchor distT="0" distB="0" distL="0" distR="0" simplePos="0" relativeHeight="15728640" behindDoc="0" locked="0" layoutInCell="1" allowOverlap="1" wp14:anchorId="2723530F" wp14:editId="11362A30">
            <wp:simplePos x="0" y="0"/>
            <wp:positionH relativeFrom="page">
              <wp:posOffset>6277609</wp:posOffset>
            </wp:positionH>
            <wp:positionV relativeFrom="paragraph">
              <wp:posOffset>57189</wp:posOffset>
            </wp:positionV>
            <wp:extent cx="513714" cy="592454"/>
            <wp:effectExtent l="0" t="0" r="0" b="0"/>
            <wp:wrapNone/>
            <wp:docPr id="1" name="image1.png" descr="Resultado de imagem para LOGO EA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4" cy="59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A56">
        <w:rPr>
          <w:b/>
          <w:bCs/>
          <w:noProof/>
        </w:rPr>
        <w:drawing>
          <wp:anchor distT="0" distB="0" distL="0" distR="0" simplePos="0" relativeHeight="15729152" behindDoc="0" locked="0" layoutInCell="1" allowOverlap="1" wp14:anchorId="65FD2EB4" wp14:editId="3CF5A33B">
            <wp:simplePos x="0" y="0"/>
            <wp:positionH relativeFrom="page">
              <wp:posOffset>1094318</wp:posOffset>
            </wp:positionH>
            <wp:positionV relativeFrom="paragraph">
              <wp:posOffset>41931</wp:posOffset>
            </wp:positionV>
            <wp:extent cx="654258" cy="603286"/>
            <wp:effectExtent l="0" t="0" r="0" b="0"/>
            <wp:wrapNone/>
            <wp:docPr id="3" name="image2.png" descr="Descrição: brasa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258" cy="60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7A56">
        <w:rPr>
          <w:b/>
          <w:bCs/>
        </w:rPr>
        <w:t>UNIVERSIDADE FEDERAL DE RORAIMA</w:t>
      </w:r>
      <w:r w:rsidRPr="006D7A56">
        <w:rPr>
          <w:b/>
          <w:bCs/>
          <w:spacing w:val="-58"/>
        </w:rPr>
        <w:t xml:space="preserve"> </w:t>
      </w:r>
      <w:r w:rsidRPr="006D7A56">
        <w:rPr>
          <w:b/>
          <w:bCs/>
        </w:rPr>
        <w:t>ESCOLA</w:t>
      </w:r>
      <w:r w:rsidRPr="006D7A56">
        <w:rPr>
          <w:b/>
          <w:bCs/>
          <w:spacing w:val="-1"/>
        </w:rPr>
        <w:t xml:space="preserve"> </w:t>
      </w:r>
      <w:r w:rsidRPr="006D7A56">
        <w:rPr>
          <w:b/>
          <w:bCs/>
        </w:rPr>
        <w:t>AGROTÉCNICA</w:t>
      </w:r>
    </w:p>
    <w:p w14:paraId="3D834109" w14:textId="0F9C0879" w:rsidR="00852F22" w:rsidRPr="006D7A56" w:rsidRDefault="00852F22">
      <w:pPr>
        <w:pStyle w:val="Corpodetexto"/>
        <w:spacing w:before="67" w:line="249" w:lineRule="auto"/>
        <w:ind w:left="2222" w:right="2616"/>
        <w:jc w:val="center"/>
        <w:rPr>
          <w:b/>
          <w:bCs/>
        </w:rPr>
      </w:pPr>
      <w:r w:rsidRPr="006D7A56">
        <w:rPr>
          <w:b/>
          <w:bCs/>
        </w:rPr>
        <w:t>CURSO TÉCNICO EM AGROPECUÁRIA</w:t>
      </w:r>
    </w:p>
    <w:p w14:paraId="55465B5A" w14:textId="77777777" w:rsidR="00FD4ACC" w:rsidRPr="00007427" w:rsidRDefault="00FD4ACC">
      <w:pPr>
        <w:pStyle w:val="Corpodetexto"/>
      </w:pPr>
    </w:p>
    <w:p w14:paraId="072B7FFD" w14:textId="77777777" w:rsidR="00FD4ACC" w:rsidRPr="00007427" w:rsidRDefault="00FD4ACC">
      <w:pPr>
        <w:pStyle w:val="Corpodetexto"/>
      </w:pPr>
    </w:p>
    <w:p w14:paraId="2AD9BCCA" w14:textId="77777777" w:rsidR="00FD4ACC" w:rsidRPr="00007427" w:rsidRDefault="00FD4ACC">
      <w:pPr>
        <w:pStyle w:val="Corpodetexto"/>
      </w:pPr>
    </w:p>
    <w:p w14:paraId="7E2C6DD7" w14:textId="70541B38" w:rsidR="00FD4ACC" w:rsidRPr="00DA7960" w:rsidRDefault="00DA7960">
      <w:pPr>
        <w:pStyle w:val="Corpodetexto"/>
        <w:rPr>
          <w:color w:val="FF0000"/>
        </w:rPr>
      </w:pPr>
      <w:r w:rsidRPr="00DA7960">
        <w:rPr>
          <w:color w:val="FF0000"/>
        </w:rPr>
        <w:t>4.2.1 Capa ... página 23</w:t>
      </w:r>
      <w:r>
        <w:rPr>
          <w:color w:val="FF0000"/>
        </w:rPr>
        <w:t xml:space="preserve"> do manual de normas da UFRR.</w:t>
      </w:r>
    </w:p>
    <w:p w14:paraId="097ED6DB" w14:textId="77777777" w:rsidR="00FD4ACC" w:rsidRPr="00DA7960" w:rsidRDefault="00FD4ACC">
      <w:pPr>
        <w:pStyle w:val="Corpodetexto"/>
        <w:rPr>
          <w:color w:val="FF0000"/>
        </w:rPr>
      </w:pPr>
    </w:p>
    <w:p w14:paraId="62054BE0" w14:textId="1864E7BD" w:rsidR="00FD4ACC" w:rsidRPr="00DA7960" w:rsidRDefault="00DA7960" w:rsidP="00DA7960">
      <w:pPr>
        <w:pStyle w:val="Corpodetexto"/>
        <w:jc w:val="center"/>
        <w:rPr>
          <w:color w:val="FF0000"/>
        </w:rPr>
      </w:pPr>
      <w:r w:rsidRPr="00DA7960">
        <w:rPr>
          <w:color w:val="FF0000"/>
        </w:rPr>
        <w:t>[f) fonte: famílias Times ou Arial, tamanho 12 para todo o trabalho, inclusive capa.]</w:t>
      </w:r>
    </w:p>
    <w:p w14:paraId="003CB2AF" w14:textId="77777777" w:rsidR="00FD4ACC" w:rsidRPr="00007427" w:rsidRDefault="00FD4ACC">
      <w:pPr>
        <w:pStyle w:val="Corpodetexto"/>
      </w:pPr>
    </w:p>
    <w:p w14:paraId="339FA30A" w14:textId="77777777" w:rsidR="00FD4ACC" w:rsidRPr="00007427" w:rsidRDefault="00FD4ACC">
      <w:pPr>
        <w:pStyle w:val="Corpodetexto"/>
      </w:pPr>
    </w:p>
    <w:p w14:paraId="0E3E8AB5" w14:textId="77777777" w:rsidR="00FD4ACC" w:rsidRPr="00007427" w:rsidRDefault="00FD4ACC">
      <w:pPr>
        <w:pStyle w:val="Corpodetexto"/>
        <w:spacing w:before="7"/>
      </w:pPr>
    </w:p>
    <w:p w14:paraId="33DE5E78" w14:textId="77777777" w:rsidR="00FD4ACC" w:rsidRPr="00007427" w:rsidRDefault="00FD4ACC">
      <w:pPr>
        <w:pStyle w:val="Corpodetexto"/>
      </w:pPr>
    </w:p>
    <w:p w14:paraId="74DAE15B" w14:textId="77777777" w:rsidR="00FD4ACC" w:rsidRPr="00007427" w:rsidRDefault="00FD4ACC">
      <w:pPr>
        <w:pStyle w:val="Corpodetexto"/>
      </w:pPr>
    </w:p>
    <w:p w14:paraId="1B84C766" w14:textId="3A5750F9" w:rsidR="0051734C" w:rsidRPr="00007427" w:rsidRDefault="0051734C" w:rsidP="0051734C">
      <w:pPr>
        <w:pStyle w:val="Corpodetexto"/>
        <w:ind w:left="2225" w:right="2615"/>
        <w:jc w:val="center"/>
        <w:rPr>
          <w:b/>
          <w:bCs/>
        </w:rPr>
      </w:pPr>
      <w:r w:rsidRPr="00007427">
        <w:rPr>
          <w:b/>
          <w:bCs/>
        </w:rPr>
        <w:t>NOME</w:t>
      </w:r>
      <w:r w:rsidR="009D5B51">
        <w:rPr>
          <w:b/>
          <w:bCs/>
        </w:rPr>
        <w:t>(S)</w:t>
      </w:r>
      <w:r w:rsidRPr="00007427">
        <w:rPr>
          <w:b/>
          <w:bCs/>
        </w:rPr>
        <w:t xml:space="preserve"> DO</w:t>
      </w:r>
      <w:r w:rsidR="009D5B51">
        <w:rPr>
          <w:b/>
          <w:bCs/>
        </w:rPr>
        <w:t>(S)</w:t>
      </w:r>
      <w:r w:rsidRPr="00007427">
        <w:rPr>
          <w:b/>
          <w:bCs/>
        </w:rPr>
        <w:t xml:space="preserve"> AUTOR</w:t>
      </w:r>
      <w:r w:rsidR="009D5B51">
        <w:rPr>
          <w:b/>
          <w:bCs/>
        </w:rPr>
        <w:t>(ES)</w:t>
      </w:r>
    </w:p>
    <w:p w14:paraId="0C045001" w14:textId="77777777" w:rsidR="00FD4ACC" w:rsidRPr="00007427" w:rsidRDefault="00FD4ACC">
      <w:pPr>
        <w:pStyle w:val="Corpodetexto"/>
      </w:pPr>
    </w:p>
    <w:p w14:paraId="1C7DF83A" w14:textId="77777777" w:rsidR="00FD4ACC" w:rsidRPr="00007427" w:rsidRDefault="00FD4ACC">
      <w:pPr>
        <w:pStyle w:val="Corpodetexto"/>
      </w:pPr>
    </w:p>
    <w:p w14:paraId="27A895F3" w14:textId="77777777" w:rsidR="00FD4ACC" w:rsidRPr="00007427" w:rsidRDefault="00FD4ACC">
      <w:pPr>
        <w:pStyle w:val="Corpodetexto"/>
      </w:pPr>
    </w:p>
    <w:p w14:paraId="098D4CB2" w14:textId="77777777" w:rsidR="00FD4ACC" w:rsidRPr="00007427" w:rsidRDefault="00FD4ACC">
      <w:pPr>
        <w:pStyle w:val="Corpodetexto"/>
      </w:pPr>
    </w:p>
    <w:p w14:paraId="0CC3EBBC" w14:textId="77777777" w:rsidR="00FD4ACC" w:rsidRPr="00007427" w:rsidRDefault="00FD4ACC">
      <w:pPr>
        <w:pStyle w:val="Corpodetexto"/>
      </w:pPr>
    </w:p>
    <w:p w14:paraId="53373F12" w14:textId="77777777" w:rsidR="00FD4ACC" w:rsidRPr="00007427" w:rsidRDefault="00FD4ACC">
      <w:pPr>
        <w:pStyle w:val="Corpodetexto"/>
      </w:pPr>
    </w:p>
    <w:p w14:paraId="097B8316" w14:textId="77777777" w:rsidR="00FD4ACC" w:rsidRPr="00007427" w:rsidRDefault="00FD4ACC">
      <w:pPr>
        <w:pStyle w:val="Corpodetexto"/>
      </w:pPr>
    </w:p>
    <w:p w14:paraId="6260ABE5" w14:textId="77777777" w:rsidR="00FD4ACC" w:rsidRPr="00007427" w:rsidRDefault="00FD4ACC">
      <w:pPr>
        <w:pStyle w:val="Corpodetexto"/>
      </w:pPr>
    </w:p>
    <w:p w14:paraId="31AF6648" w14:textId="77777777" w:rsidR="00FD4ACC" w:rsidRPr="00007427" w:rsidRDefault="00FD4ACC">
      <w:pPr>
        <w:pStyle w:val="Corpodetexto"/>
        <w:spacing w:before="4"/>
      </w:pPr>
    </w:p>
    <w:p w14:paraId="30F395D3" w14:textId="77777777" w:rsidR="00FD4ACC" w:rsidRPr="006D7A56" w:rsidRDefault="00000000" w:rsidP="006D7A56">
      <w:pPr>
        <w:jc w:val="center"/>
        <w:rPr>
          <w:b/>
          <w:bCs/>
        </w:rPr>
      </w:pPr>
      <w:r w:rsidRPr="006D7A56">
        <w:rPr>
          <w:b/>
          <w:bCs/>
        </w:rPr>
        <w:t xml:space="preserve">CARACTERIZAÇÃO MORFOLÓGICA E CONSERVAÇÃO </w:t>
      </w:r>
      <w:r w:rsidRPr="006D7A56">
        <w:rPr>
          <w:b/>
          <w:bCs/>
          <w:i/>
        </w:rPr>
        <w:t xml:space="preserve">in situ </w:t>
      </w:r>
      <w:r w:rsidRPr="006D7A56">
        <w:rPr>
          <w:b/>
          <w:bCs/>
        </w:rPr>
        <w:t>DA CULTIVAR</w:t>
      </w:r>
      <w:r w:rsidRPr="006D7A56">
        <w:rPr>
          <w:b/>
          <w:bCs/>
          <w:spacing w:val="-57"/>
        </w:rPr>
        <w:t xml:space="preserve"> </w:t>
      </w:r>
      <w:r w:rsidRPr="006D7A56">
        <w:rPr>
          <w:b/>
          <w:bCs/>
        </w:rPr>
        <w:t>DE BATATA-DOCE BEAUREGARD LARANJA, CULTIVADA NO LAVRADO DE</w:t>
      </w:r>
      <w:r w:rsidRPr="006D7A56">
        <w:rPr>
          <w:b/>
          <w:bCs/>
          <w:spacing w:val="1"/>
        </w:rPr>
        <w:t xml:space="preserve"> </w:t>
      </w:r>
      <w:r w:rsidRPr="006D7A56">
        <w:rPr>
          <w:b/>
          <w:bCs/>
        </w:rPr>
        <w:t>RORAIMA</w:t>
      </w:r>
    </w:p>
    <w:p w14:paraId="0BC785F0" w14:textId="77777777" w:rsidR="00FD4ACC" w:rsidRPr="00DA7960" w:rsidRDefault="00FD4ACC">
      <w:pPr>
        <w:pStyle w:val="Corpodetexto"/>
        <w:rPr>
          <w:bCs/>
        </w:rPr>
      </w:pPr>
    </w:p>
    <w:p w14:paraId="006A0A34" w14:textId="77777777" w:rsidR="00FD4ACC" w:rsidRPr="00DA7960" w:rsidRDefault="00FD4ACC">
      <w:pPr>
        <w:pStyle w:val="Corpodetexto"/>
        <w:rPr>
          <w:bCs/>
        </w:rPr>
      </w:pPr>
    </w:p>
    <w:p w14:paraId="7F162156" w14:textId="77777777" w:rsidR="00FD4ACC" w:rsidRPr="00DA7960" w:rsidRDefault="00FD4ACC">
      <w:pPr>
        <w:pStyle w:val="Corpodetexto"/>
        <w:rPr>
          <w:bCs/>
        </w:rPr>
      </w:pPr>
    </w:p>
    <w:p w14:paraId="0F09E625" w14:textId="77777777" w:rsidR="00FD4ACC" w:rsidRPr="00DA7960" w:rsidRDefault="00FD4ACC">
      <w:pPr>
        <w:pStyle w:val="Corpodetexto"/>
        <w:rPr>
          <w:bCs/>
        </w:rPr>
      </w:pPr>
    </w:p>
    <w:p w14:paraId="09CECBB9" w14:textId="77777777" w:rsidR="00FD4ACC" w:rsidRPr="00DA7960" w:rsidRDefault="00FD4ACC">
      <w:pPr>
        <w:pStyle w:val="Corpodetexto"/>
        <w:rPr>
          <w:bCs/>
        </w:rPr>
      </w:pPr>
    </w:p>
    <w:p w14:paraId="5D6A271C" w14:textId="77777777" w:rsidR="00FD4ACC" w:rsidRPr="00DA7960" w:rsidRDefault="00FD4ACC">
      <w:pPr>
        <w:pStyle w:val="Corpodetexto"/>
        <w:rPr>
          <w:bCs/>
        </w:rPr>
      </w:pPr>
    </w:p>
    <w:p w14:paraId="4C6B5222" w14:textId="77777777" w:rsidR="00FD4ACC" w:rsidRPr="00DA7960" w:rsidRDefault="00FD4ACC">
      <w:pPr>
        <w:pStyle w:val="Corpodetexto"/>
        <w:rPr>
          <w:bCs/>
        </w:rPr>
      </w:pPr>
    </w:p>
    <w:p w14:paraId="4C3AD0F2" w14:textId="77777777" w:rsidR="00FD4ACC" w:rsidRPr="00DA7960" w:rsidRDefault="00FD4ACC">
      <w:pPr>
        <w:pStyle w:val="Corpodetexto"/>
        <w:rPr>
          <w:bCs/>
        </w:rPr>
      </w:pPr>
    </w:p>
    <w:p w14:paraId="076EB1A7" w14:textId="77777777" w:rsidR="00FD4ACC" w:rsidRPr="00DA7960" w:rsidRDefault="00FD4ACC">
      <w:pPr>
        <w:pStyle w:val="Corpodetexto"/>
        <w:rPr>
          <w:bCs/>
        </w:rPr>
      </w:pPr>
    </w:p>
    <w:p w14:paraId="3CA21010" w14:textId="77777777" w:rsidR="00FD4ACC" w:rsidRPr="00DA7960" w:rsidRDefault="00FD4ACC">
      <w:pPr>
        <w:pStyle w:val="Corpodetexto"/>
        <w:rPr>
          <w:bCs/>
        </w:rPr>
      </w:pPr>
    </w:p>
    <w:p w14:paraId="304EF8BA" w14:textId="77777777" w:rsidR="00FD4ACC" w:rsidRPr="00DA7960" w:rsidRDefault="00FD4ACC">
      <w:pPr>
        <w:pStyle w:val="Corpodetexto"/>
        <w:rPr>
          <w:bCs/>
        </w:rPr>
      </w:pPr>
    </w:p>
    <w:p w14:paraId="60A8B2E9" w14:textId="77777777" w:rsidR="00FD4ACC" w:rsidRPr="00DA7960" w:rsidRDefault="00FD4ACC">
      <w:pPr>
        <w:pStyle w:val="Corpodetexto"/>
        <w:rPr>
          <w:bCs/>
        </w:rPr>
      </w:pPr>
    </w:p>
    <w:p w14:paraId="42E48F74" w14:textId="77777777" w:rsidR="00FD4ACC" w:rsidRPr="00DA7960" w:rsidRDefault="00FD4ACC">
      <w:pPr>
        <w:pStyle w:val="Corpodetexto"/>
        <w:rPr>
          <w:bCs/>
        </w:rPr>
      </w:pPr>
    </w:p>
    <w:p w14:paraId="556023D0" w14:textId="77777777" w:rsidR="00FD4ACC" w:rsidRPr="00DA7960" w:rsidRDefault="00FD4ACC">
      <w:pPr>
        <w:pStyle w:val="Corpodetexto"/>
        <w:rPr>
          <w:bCs/>
        </w:rPr>
      </w:pPr>
    </w:p>
    <w:p w14:paraId="644AD820" w14:textId="77777777" w:rsidR="00FD4ACC" w:rsidRPr="00DA7960" w:rsidRDefault="00FD4ACC">
      <w:pPr>
        <w:pStyle w:val="Corpodetexto"/>
        <w:rPr>
          <w:bCs/>
        </w:rPr>
      </w:pPr>
    </w:p>
    <w:p w14:paraId="26521D3E" w14:textId="77777777" w:rsidR="00FD4ACC" w:rsidRPr="00DA7960" w:rsidRDefault="00FD4ACC">
      <w:pPr>
        <w:pStyle w:val="Corpodetexto"/>
        <w:rPr>
          <w:bCs/>
        </w:rPr>
      </w:pPr>
    </w:p>
    <w:p w14:paraId="3738904B" w14:textId="77777777" w:rsidR="00FD4ACC" w:rsidRPr="00DA7960" w:rsidRDefault="00FD4ACC">
      <w:pPr>
        <w:pStyle w:val="Corpodetexto"/>
        <w:rPr>
          <w:bCs/>
        </w:rPr>
      </w:pPr>
    </w:p>
    <w:p w14:paraId="10044CA4" w14:textId="77777777" w:rsidR="00FD4ACC" w:rsidRPr="00DA7960" w:rsidRDefault="00FD4ACC">
      <w:pPr>
        <w:pStyle w:val="Corpodetexto"/>
        <w:rPr>
          <w:bCs/>
        </w:rPr>
      </w:pPr>
    </w:p>
    <w:p w14:paraId="0FFCD652" w14:textId="77777777" w:rsidR="00FD4ACC" w:rsidRPr="00DA7960" w:rsidRDefault="00FD4ACC">
      <w:pPr>
        <w:pStyle w:val="Corpodetexto"/>
        <w:rPr>
          <w:bCs/>
        </w:rPr>
      </w:pPr>
    </w:p>
    <w:p w14:paraId="71B6B7BE" w14:textId="77777777" w:rsidR="00FD4ACC" w:rsidRPr="00DA7960" w:rsidRDefault="00FD4ACC">
      <w:pPr>
        <w:pStyle w:val="Corpodetexto"/>
        <w:spacing w:before="9"/>
        <w:rPr>
          <w:bCs/>
        </w:rPr>
      </w:pPr>
    </w:p>
    <w:p w14:paraId="018C3815" w14:textId="7B5024E3" w:rsidR="00007427" w:rsidRPr="00DA7960" w:rsidRDefault="00007427" w:rsidP="00DA7960">
      <w:pPr>
        <w:pStyle w:val="Corpodetexto"/>
        <w:jc w:val="both"/>
        <w:rPr>
          <w:bCs/>
        </w:rPr>
      </w:pPr>
    </w:p>
    <w:p w14:paraId="4CA41F90" w14:textId="7683031C" w:rsidR="00007427" w:rsidRDefault="00007427" w:rsidP="00C82888">
      <w:pPr>
        <w:pStyle w:val="Corpodetexto"/>
        <w:jc w:val="both"/>
        <w:rPr>
          <w:bCs/>
        </w:rPr>
      </w:pPr>
    </w:p>
    <w:p w14:paraId="1B1B2FD4" w14:textId="78CE091A" w:rsidR="00C82888" w:rsidRDefault="00C82888" w:rsidP="00C82888">
      <w:pPr>
        <w:pStyle w:val="Corpodetexto"/>
        <w:jc w:val="both"/>
        <w:rPr>
          <w:bCs/>
        </w:rPr>
      </w:pPr>
    </w:p>
    <w:p w14:paraId="5F00B1A2" w14:textId="77777777" w:rsidR="00C82888" w:rsidRPr="00DA7960" w:rsidRDefault="00C82888" w:rsidP="00C82888">
      <w:pPr>
        <w:pStyle w:val="Corpodetexto"/>
        <w:jc w:val="both"/>
        <w:rPr>
          <w:bCs/>
        </w:rPr>
      </w:pPr>
    </w:p>
    <w:p w14:paraId="36E018C6" w14:textId="3CCAFC90" w:rsidR="00007427" w:rsidRPr="00007427" w:rsidRDefault="00000000" w:rsidP="00DA7960">
      <w:pPr>
        <w:pStyle w:val="Corpodetexto"/>
        <w:jc w:val="center"/>
        <w:rPr>
          <w:b/>
          <w:bCs/>
          <w:spacing w:val="-57"/>
        </w:rPr>
      </w:pPr>
      <w:r w:rsidRPr="00007427">
        <w:rPr>
          <w:b/>
          <w:bCs/>
        </w:rPr>
        <w:t>Boa Vista</w:t>
      </w:r>
      <w:r w:rsidR="00007427" w:rsidRPr="00007427">
        <w:rPr>
          <w:b/>
          <w:bCs/>
        </w:rPr>
        <w:t xml:space="preserve">, </w:t>
      </w:r>
      <w:r w:rsidRPr="00007427">
        <w:rPr>
          <w:b/>
          <w:bCs/>
        </w:rPr>
        <w:t>RR</w:t>
      </w:r>
    </w:p>
    <w:p w14:paraId="09B3D775" w14:textId="41E2DA5E" w:rsidR="00FD4ACC" w:rsidRPr="00007427" w:rsidRDefault="00000000" w:rsidP="00007427">
      <w:pPr>
        <w:pStyle w:val="Corpodetexto"/>
        <w:spacing w:line="360" w:lineRule="auto"/>
        <w:jc w:val="center"/>
        <w:rPr>
          <w:b/>
          <w:bCs/>
        </w:rPr>
      </w:pPr>
      <w:r w:rsidRPr="00007427">
        <w:rPr>
          <w:b/>
          <w:bCs/>
        </w:rPr>
        <w:t>2022</w:t>
      </w:r>
    </w:p>
    <w:p w14:paraId="0B6E2551" w14:textId="77777777" w:rsidR="00007427" w:rsidRPr="00DA7960" w:rsidRDefault="00007427" w:rsidP="00007427">
      <w:pPr>
        <w:spacing w:line="360" w:lineRule="auto"/>
        <w:rPr>
          <w:sz w:val="24"/>
          <w:szCs w:val="24"/>
        </w:rPr>
      </w:pPr>
    </w:p>
    <w:p w14:paraId="535D587A" w14:textId="1FDD64BB" w:rsidR="00007427" w:rsidRDefault="00007427" w:rsidP="00007427">
      <w:pPr>
        <w:spacing w:line="360" w:lineRule="auto"/>
        <w:sectPr w:rsidR="00007427">
          <w:type w:val="continuous"/>
          <w:pgSz w:w="11910" w:h="16840"/>
          <w:pgMar w:top="1560" w:right="620" w:bottom="280" w:left="1580" w:header="720" w:footer="720" w:gutter="0"/>
          <w:cols w:space="720"/>
        </w:sectPr>
      </w:pPr>
    </w:p>
    <w:p w14:paraId="55BD3B69" w14:textId="77777777" w:rsidR="009D5B51" w:rsidRPr="00007427" w:rsidRDefault="009D5B51" w:rsidP="009D5B51">
      <w:pPr>
        <w:pStyle w:val="Corpodetexto"/>
        <w:ind w:left="2225" w:right="2615"/>
        <w:jc w:val="center"/>
        <w:rPr>
          <w:b/>
          <w:bCs/>
        </w:rPr>
      </w:pPr>
      <w:r w:rsidRPr="00007427">
        <w:rPr>
          <w:b/>
          <w:bCs/>
        </w:rPr>
        <w:lastRenderedPageBreak/>
        <w:t>NOME</w:t>
      </w:r>
      <w:r>
        <w:rPr>
          <w:b/>
          <w:bCs/>
        </w:rPr>
        <w:t>(S)</w:t>
      </w:r>
      <w:r w:rsidRPr="00007427">
        <w:rPr>
          <w:b/>
          <w:bCs/>
        </w:rPr>
        <w:t xml:space="preserve"> DO</w:t>
      </w:r>
      <w:r>
        <w:rPr>
          <w:b/>
          <w:bCs/>
        </w:rPr>
        <w:t>(S)</w:t>
      </w:r>
      <w:r w:rsidRPr="00007427">
        <w:rPr>
          <w:b/>
          <w:bCs/>
        </w:rPr>
        <w:t xml:space="preserve"> AUTOR</w:t>
      </w:r>
      <w:r>
        <w:rPr>
          <w:b/>
          <w:bCs/>
        </w:rPr>
        <w:t>(ES)</w:t>
      </w:r>
    </w:p>
    <w:p w14:paraId="3F182A45" w14:textId="77777777" w:rsidR="00FD4ACC" w:rsidRPr="00BC7257" w:rsidRDefault="00FD4ACC">
      <w:pPr>
        <w:pStyle w:val="Corpodetexto"/>
        <w:rPr>
          <w:szCs w:val="32"/>
        </w:rPr>
      </w:pPr>
    </w:p>
    <w:p w14:paraId="1D1A6CC4" w14:textId="77777777" w:rsidR="00FD4ACC" w:rsidRPr="00BC7257" w:rsidRDefault="00FD4ACC">
      <w:pPr>
        <w:pStyle w:val="Corpodetexto"/>
        <w:rPr>
          <w:szCs w:val="32"/>
        </w:rPr>
      </w:pPr>
    </w:p>
    <w:p w14:paraId="1102E290" w14:textId="52F33FEB" w:rsidR="00615788" w:rsidRPr="00615788" w:rsidRDefault="00615788" w:rsidP="00615788">
      <w:pPr>
        <w:pStyle w:val="Corpodetexto"/>
        <w:rPr>
          <w:color w:val="FF0000"/>
        </w:rPr>
      </w:pPr>
      <w:r w:rsidRPr="00615788">
        <w:rPr>
          <w:color w:val="FF0000"/>
        </w:rPr>
        <w:t>4.3.1 Folha de rosto ... página 26 do manual de normas da UFRR.</w:t>
      </w:r>
    </w:p>
    <w:p w14:paraId="26F821FF" w14:textId="77777777" w:rsidR="00FD4ACC" w:rsidRPr="00BC7257" w:rsidRDefault="00FD4ACC">
      <w:pPr>
        <w:pStyle w:val="Corpodetexto"/>
        <w:rPr>
          <w:szCs w:val="32"/>
        </w:rPr>
      </w:pPr>
    </w:p>
    <w:p w14:paraId="183D0982" w14:textId="77777777" w:rsidR="00FD4ACC" w:rsidRPr="00BC7257" w:rsidRDefault="00FD4ACC">
      <w:pPr>
        <w:pStyle w:val="Corpodetexto"/>
        <w:rPr>
          <w:szCs w:val="32"/>
        </w:rPr>
      </w:pPr>
    </w:p>
    <w:p w14:paraId="78A279D8" w14:textId="77777777" w:rsidR="00FD4ACC" w:rsidRPr="00BC7257" w:rsidRDefault="00FD4ACC">
      <w:pPr>
        <w:pStyle w:val="Corpodetexto"/>
        <w:rPr>
          <w:szCs w:val="32"/>
        </w:rPr>
      </w:pPr>
    </w:p>
    <w:p w14:paraId="0C294776" w14:textId="77777777" w:rsidR="00FD4ACC" w:rsidRPr="00BC7257" w:rsidRDefault="00FD4ACC">
      <w:pPr>
        <w:pStyle w:val="Corpodetexto"/>
        <w:rPr>
          <w:szCs w:val="32"/>
        </w:rPr>
      </w:pPr>
    </w:p>
    <w:p w14:paraId="26A7343D" w14:textId="77777777" w:rsidR="00FD4ACC" w:rsidRPr="00BC7257" w:rsidRDefault="00FD4ACC">
      <w:pPr>
        <w:pStyle w:val="Corpodetexto"/>
        <w:rPr>
          <w:szCs w:val="32"/>
        </w:rPr>
      </w:pPr>
    </w:p>
    <w:p w14:paraId="778BCEBD" w14:textId="77777777" w:rsidR="00FD4ACC" w:rsidRPr="00BC7257" w:rsidRDefault="00FD4ACC">
      <w:pPr>
        <w:pStyle w:val="Corpodetexto"/>
        <w:rPr>
          <w:szCs w:val="32"/>
        </w:rPr>
      </w:pPr>
    </w:p>
    <w:p w14:paraId="49872CE9" w14:textId="77777777" w:rsidR="00FD4ACC" w:rsidRPr="00BC7257" w:rsidRDefault="00FD4ACC">
      <w:pPr>
        <w:pStyle w:val="Corpodetexto"/>
        <w:rPr>
          <w:szCs w:val="32"/>
        </w:rPr>
      </w:pPr>
    </w:p>
    <w:p w14:paraId="61D2B10C" w14:textId="77777777" w:rsidR="00FD4ACC" w:rsidRPr="00BC7257" w:rsidRDefault="00FD4ACC">
      <w:pPr>
        <w:pStyle w:val="Corpodetexto"/>
        <w:rPr>
          <w:szCs w:val="32"/>
        </w:rPr>
      </w:pPr>
    </w:p>
    <w:p w14:paraId="6ADF015C" w14:textId="77777777" w:rsidR="00FD4ACC" w:rsidRPr="00BC7257" w:rsidRDefault="00FD4ACC">
      <w:pPr>
        <w:pStyle w:val="Corpodetexto"/>
        <w:rPr>
          <w:szCs w:val="32"/>
        </w:rPr>
      </w:pPr>
    </w:p>
    <w:p w14:paraId="084404C3" w14:textId="77777777" w:rsidR="00FD4ACC" w:rsidRPr="00BC7257" w:rsidRDefault="00FD4ACC">
      <w:pPr>
        <w:pStyle w:val="Corpodetexto"/>
        <w:rPr>
          <w:szCs w:val="32"/>
        </w:rPr>
      </w:pPr>
    </w:p>
    <w:p w14:paraId="34775454" w14:textId="77777777" w:rsidR="00FD4ACC" w:rsidRPr="00BC7257" w:rsidRDefault="00FD4ACC">
      <w:pPr>
        <w:pStyle w:val="Corpodetexto"/>
        <w:rPr>
          <w:szCs w:val="32"/>
        </w:rPr>
      </w:pPr>
    </w:p>
    <w:p w14:paraId="60EAE9CA" w14:textId="77777777" w:rsidR="00FD4ACC" w:rsidRPr="00BC7257" w:rsidRDefault="00FD4ACC">
      <w:pPr>
        <w:pStyle w:val="Corpodetexto"/>
        <w:rPr>
          <w:szCs w:val="32"/>
        </w:rPr>
      </w:pPr>
    </w:p>
    <w:p w14:paraId="3ED244BD" w14:textId="77777777" w:rsidR="00FD4ACC" w:rsidRPr="00C82888" w:rsidRDefault="00000000" w:rsidP="00C82888">
      <w:pPr>
        <w:jc w:val="center"/>
        <w:rPr>
          <w:b/>
          <w:bCs/>
        </w:rPr>
      </w:pPr>
      <w:r w:rsidRPr="00C82888">
        <w:rPr>
          <w:b/>
          <w:bCs/>
        </w:rPr>
        <w:t xml:space="preserve">CARACTERIZAÇÃO MORFOLÓGICA E CONSERVAÇÃO </w:t>
      </w:r>
      <w:r w:rsidRPr="00C82888">
        <w:rPr>
          <w:b/>
          <w:bCs/>
          <w:i/>
        </w:rPr>
        <w:t xml:space="preserve">in situ </w:t>
      </w:r>
      <w:r w:rsidRPr="00C82888">
        <w:rPr>
          <w:b/>
          <w:bCs/>
        </w:rPr>
        <w:t>DA CULTIVAR</w:t>
      </w:r>
      <w:r w:rsidRPr="00C82888">
        <w:rPr>
          <w:b/>
          <w:bCs/>
          <w:spacing w:val="-57"/>
        </w:rPr>
        <w:t xml:space="preserve"> </w:t>
      </w:r>
      <w:r w:rsidRPr="00C82888">
        <w:rPr>
          <w:b/>
          <w:bCs/>
        </w:rPr>
        <w:t>DE BATATA-DOCE BEAUREGARD LARANJA, CULTIVADA NO LAVRADO DE</w:t>
      </w:r>
      <w:r w:rsidRPr="00C82888">
        <w:rPr>
          <w:b/>
          <w:bCs/>
          <w:spacing w:val="1"/>
        </w:rPr>
        <w:t xml:space="preserve"> </w:t>
      </w:r>
      <w:r w:rsidRPr="00C82888">
        <w:rPr>
          <w:b/>
          <w:bCs/>
        </w:rPr>
        <w:t>RORAIMA</w:t>
      </w:r>
    </w:p>
    <w:p w14:paraId="23A3ECCA" w14:textId="77777777" w:rsidR="00FD4ACC" w:rsidRPr="00BC7257" w:rsidRDefault="00FD4ACC">
      <w:pPr>
        <w:pStyle w:val="Corpodetexto"/>
        <w:rPr>
          <w:bCs/>
        </w:rPr>
      </w:pPr>
    </w:p>
    <w:p w14:paraId="62BFCAF6" w14:textId="77777777" w:rsidR="00FD4ACC" w:rsidRPr="00BC7257" w:rsidRDefault="00FD4ACC">
      <w:pPr>
        <w:pStyle w:val="Corpodetexto"/>
        <w:rPr>
          <w:bCs/>
        </w:rPr>
      </w:pPr>
    </w:p>
    <w:p w14:paraId="72DA2771" w14:textId="77777777" w:rsidR="00FD4ACC" w:rsidRPr="00BC7257" w:rsidRDefault="00FD4ACC">
      <w:pPr>
        <w:pStyle w:val="Corpodetexto"/>
        <w:rPr>
          <w:bCs/>
        </w:rPr>
      </w:pPr>
    </w:p>
    <w:p w14:paraId="3627FF5B" w14:textId="77777777" w:rsidR="00FD4ACC" w:rsidRPr="00BC7257" w:rsidRDefault="00FD4ACC">
      <w:pPr>
        <w:pStyle w:val="Corpodetexto"/>
        <w:rPr>
          <w:bCs/>
        </w:rPr>
      </w:pPr>
    </w:p>
    <w:p w14:paraId="377C0FB7" w14:textId="77777777" w:rsidR="00FD4ACC" w:rsidRPr="00BC7257" w:rsidRDefault="00FD4ACC">
      <w:pPr>
        <w:pStyle w:val="Corpodetexto"/>
        <w:rPr>
          <w:bCs/>
        </w:rPr>
      </w:pPr>
    </w:p>
    <w:p w14:paraId="2D73A82A" w14:textId="77777777" w:rsidR="00FD4ACC" w:rsidRPr="00BC7257" w:rsidRDefault="00FD4ACC">
      <w:pPr>
        <w:pStyle w:val="Corpodetexto"/>
        <w:rPr>
          <w:bCs/>
        </w:rPr>
      </w:pPr>
    </w:p>
    <w:p w14:paraId="49070E14" w14:textId="77777777" w:rsidR="00FD4ACC" w:rsidRPr="00BC7257" w:rsidRDefault="00FD4ACC">
      <w:pPr>
        <w:pStyle w:val="Corpodetexto"/>
        <w:rPr>
          <w:bCs/>
        </w:rPr>
      </w:pPr>
    </w:p>
    <w:p w14:paraId="2EB3DF4C" w14:textId="77777777" w:rsidR="00FD4ACC" w:rsidRPr="00BC7257" w:rsidRDefault="00FD4ACC">
      <w:pPr>
        <w:pStyle w:val="Corpodetexto"/>
        <w:spacing w:before="6"/>
        <w:rPr>
          <w:bCs/>
        </w:rPr>
      </w:pPr>
    </w:p>
    <w:p w14:paraId="1E85651F" w14:textId="26A0F474" w:rsidR="00BC7257" w:rsidRDefault="00C82888" w:rsidP="00BC7257">
      <w:pPr>
        <w:ind w:left="5040" w:right="508"/>
        <w:jc w:val="both"/>
        <w:rPr>
          <w:sz w:val="24"/>
          <w:szCs w:val="28"/>
        </w:rPr>
      </w:pPr>
      <w:r w:rsidRPr="00BC7257">
        <w:rPr>
          <w:sz w:val="24"/>
          <w:szCs w:val="28"/>
        </w:rPr>
        <w:t xml:space="preserve">Projeto </w:t>
      </w:r>
      <w:r w:rsidR="00BC7257" w:rsidRPr="00BC7257">
        <w:rPr>
          <w:sz w:val="24"/>
          <w:szCs w:val="28"/>
        </w:rPr>
        <w:t xml:space="preserve">de </w:t>
      </w:r>
      <w:r w:rsidR="00D2659F">
        <w:rPr>
          <w:sz w:val="24"/>
          <w:szCs w:val="28"/>
        </w:rPr>
        <w:t xml:space="preserve">trabalho técnico </w:t>
      </w:r>
      <w:r w:rsidRPr="00BC7257">
        <w:rPr>
          <w:sz w:val="24"/>
          <w:szCs w:val="28"/>
        </w:rPr>
        <w:t>apresentado como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pré-requisito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para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obtenção de nota na disciplina de Estágio Supervisionado I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do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curso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Técnico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em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Agropecuária da Escola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Agrotécnica da Universidade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Federal</w:t>
      </w:r>
      <w:r w:rsidRPr="00BC7257">
        <w:rPr>
          <w:spacing w:val="-1"/>
          <w:sz w:val="24"/>
          <w:szCs w:val="28"/>
        </w:rPr>
        <w:t xml:space="preserve"> </w:t>
      </w:r>
      <w:r w:rsidRPr="00BC7257">
        <w:rPr>
          <w:sz w:val="24"/>
          <w:szCs w:val="28"/>
        </w:rPr>
        <w:t>de Roraima</w:t>
      </w:r>
      <w:r w:rsidR="00BC7257">
        <w:rPr>
          <w:spacing w:val="5"/>
          <w:sz w:val="24"/>
          <w:szCs w:val="28"/>
        </w:rPr>
        <w:t>.</w:t>
      </w:r>
    </w:p>
    <w:p w14:paraId="50662E3F" w14:textId="77777777" w:rsidR="00BC7257" w:rsidRDefault="00BC7257" w:rsidP="00BC7257">
      <w:pPr>
        <w:spacing w:line="360" w:lineRule="auto"/>
        <w:ind w:right="508"/>
        <w:jc w:val="both"/>
        <w:rPr>
          <w:sz w:val="24"/>
          <w:szCs w:val="28"/>
        </w:rPr>
      </w:pPr>
    </w:p>
    <w:p w14:paraId="71D8E457" w14:textId="7E8506E3" w:rsidR="00FD4ACC" w:rsidRPr="00BC7257" w:rsidRDefault="00000000" w:rsidP="00BC7257">
      <w:pPr>
        <w:ind w:left="5040" w:right="508"/>
        <w:jc w:val="both"/>
        <w:rPr>
          <w:sz w:val="24"/>
          <w:szCs w:val="28"/>
        </w:rPr>
      </w:pPr>
      <w:r w:rsidRPr="00BC7257">
        <w:rPr>
          <w:sz w:val="24"/>
          <w:szCs w:val="28"/>
        </w:rPr>
        <w:t>Orientadora: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Prof</w:t>
      </w:r>
      <w:r w:rsidRPr="00BC7257">
        <w:rPr>
          <w:sz w:val="24"/>
          <w:szCs w:val="28"/>
          <w:vertAlign w:val="superscript"/>
        </w:rPr>
        <w:t>a</w:t>
      </w:r>
      <w:r w:rsidRPr="00BC7257">
        <w:rPr>
          <w:sz w:val="24"/>
          <w:szCs w:val="28"/>
        </w:rPr>
        <w:t>.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MSc.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Maria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Aparecida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de</w:t>
      </w:r>
      <w:r w:rsidRPr="00BC7257">
        <w:rPr>
          <w:spacing w:val="1"/>
          <w:sz w:val="24"/>
          <w:szCs w:val="28"/>
        </w:rPr>
        <w:t xml:space="preserve"> </w:t>
      </w:r>
      <w:r w:rsidRPr="00BC7257">
        <w:rPr>
          <w:sz w:val="24"/>
          <w:szCs w:val="28"/>
        </w:rPr>
        <w:t>Moura</w:t>
      </w:r>
      <w:r w:rsidRPr="00BC7257">
        <w:rPr>
          <w:spacing w:val="-47"/>
          <w:sz w:val="24"/>
          <w:szCs w:val="28"/>
        </w:rPr>
        <w:t xml:space="preserve"> </w:t>
      </w:r>
      <w:r w:rsidRPr="00BC7257">
        <w:rPr>
          <w:sz w:val="24"/>
          <w:szCs w:val="28"/>
        </w:rPr>
        <w:t>Araújo</w:t>
      </w:r>
    </w:p>
    <w:p w14:paraId="28BCDDE2" w14:textId="77777777" w:rsidR="00FD4ACC" w:rsidRDefault="00FD4ACC">
      <w:pPr>
        <w:pStyle w:val="Corpodetexto"/>
        <w:rPr>
          <w:sz w:val="22"/>
        </w:rPr>
      </w:pPr>
    </w:p>
    <w:p w14:paraId="7098FFBD" w14:textId="77777777" w:rsidR="00FD4ACC" w:rsidRDefault="00FD4ACC">
      <w:pPr>
        <w:pStyle w:val="Corpodetexto"/>
        <w:rPr>
          <w:sz w:val="22"/>
        </w:rPr>
      </w:pPr>
    </w:p>
    <w:p w14:paraId="3897F14B" w14:textId="77777777" w:rsidR="00FD4ACC" w:rsidRDefault="00FD4ACC">
      <w:pPr>
        <w:pStyle w:val="Corpodetexto"/>
        <w:rPr>
          <w:sz w:val="22"/>
        </w:rPr>
      </w:pPr>
    </w:p>
    <w:p w14:paraId="381098FF" w14:textId="77777777" w:rsidR="00FD4ACC" w:rsidRDefault="00FD4ACC">
      <w:pPr>
        <w:pStyle w:val="Corpodetexto"/>
        <w:rPr>
          <w:sz w:val="22"/>
        </w:rPr>
      </w:pPr>
    </w:p>
    <w:p w14:paraId="6FCA44CD" w14:textId="77777777" w:rsidR="00FD4ACC" w:rsidRDefault="00FD4ACC">
      <w:pPr>
        <w:pStyle w:val="Corpodetexto"/>
        <w:rPr>
          <w:sz w:val="22"/>
        </w:rPr>
      </w:pPr>
    </w:p>
    <w:p w14:paraId="3DBE6854" w14:textId="77777777" w:rsidR="00FD4ACC" w:rsidRDefault="00FD4ACC">
      <w:pPr>
        <w:pStyle w:val="Corpodetexto"/>
        <w:rPr>
          <w:sz w:val="22"/>
        </w:rPr>
      </w:pPr>
    </w:p>
    <w:p w14:paraId="4CB54218" w14:textId="77777777" w:rsidR="00FD4ACC" w:rsidRDefault="00FD4ACC">
      <w:pPr>
        <w:pStyle w:val="Corpodetexto"/>
        <w:rPr>
          <w:sz w:val="22"/>
        </w:rPr>
      </w:pPr>
    </w:p>
    <w:p w14:paraId="60B57BEB" w14:textId="77777777" w:rsidR="00FD4ACC" w:rsidRDefault="00FD4ACC">
      <w:pPr>
        <w:pStyle w:val="Corpodetexto"/>
        <w:rPr>
          <w:sz w:val="22"/>
        </w:rPr>
      </w:pPr>
    </w:p>
    <w:p w14:paraId="2D5FC11C" w14:textId="77777777" w:rsidR="00FD4ACC" w:rsidRDefault="00FD4ACC">
      <w:pPr>
        <w:pStyle w:val="Corpodetexto"/>
        <w:rPr>
          <w:sz w:val="22"/>
        </w:rPr>
      </w:pPr>
    </w:p>
    <w:p w14:paraId="4D8027BD" w14:textId="77777777" w:rsidR="00FD4ACC" w:rsidRDefault="00FD4ACC">
      <w:pPr>
        <w:pStyle w:val="Corpodetexto"/>
        <w:rPr>
          <w:sz w:val="22"/>
        </w:rPr>
      </w:pPr>
    </w:p>
    <w:p w14:paraId="48814BF6" w14:textId="6868CC10" w:rsidR="00FD4ACC" w:rsidRDefault="00FD4ACC">
      <w:pPr>
        <w:pStyle w:val="Corpodetexto"/>
        <w:rPr>
          <w:sz w:val="22"/>
        </w:rPr>
      </w:pPr>
    </w:p>
    <w:p w14:paraId="17697B6D" w14:textId="44B0B081" w:rsidR="00615788" w:rsidRDefault="00615788">
      <w:pPr>
        <w:pStyle w:val="Corpodetexto"/>
        <w:rPr>
          <w:sz w:val="22"/>
        </w:rPr>
      </w:pPr>
    </w:p>
    <w:p w14:paraId="49702FA3" w14:textId="6FE053D5" w:rsidR="00615788" w:rsidRDefault="00615788">
      <w:pPr>
        <w:pStyle w:val="Corpodetexto"/>
        <w:rPr>
          <w:sz w:val="22"/>
        </w:rPr>
      </w:pPr>
    </w:p>
    <w:p w14:paraId="0BFD077F" w14:textId="05154305" w:rsidR="00615788" w:rsidRDefault="00615788">
      <w:pPr>
        <w:pStyle w:val="Corpodetexto"/>
        <w:rPr>
          <w:sz w:val="22"/>
        </w:rPr>
      </w:pPr>
    </w:p>
    <w:p w14:paraId="7FDA3AEE" w14:textId="77777777" w:rsidR="00615788" w:rsidRDefault="00615788">
      <w:pPr>
        <w:pStyle w:val="Corpodetexto"/>
        <w:rPr>
          <w:sz w:val="22"/>
        </w:rPr>
      </w:pPr>
    </w:p>
    <w:p w14:paraId="234BEF17" w14:textId="5984D4E9" w:rsidR="00FD4ACC" w:rsidRPr="00BC7257" w:rsidRDefault="00BC7257" w:rsidP="00BC7257">
      <w:pPr>
        <w:pStyle w:val="Corpodetexto"/>
        <w:jc w:val="center"/>
        <w:rPr>
          <w:b/>
          <w:bCs/>
          <w:szCs w:val="28"/>
        </w:rPr>
      </w:pPr>
      <w:r w:rsidRPr="00BC7257">
        <w:rPr>
          <w:b/>
          <w:bCs/>
          <w:szCs w:val="28"/>
        </w:rPr>
        <w:t>Boa Vista, RR</w:t>
      </w:r>
    </w:p>
    <w:p w14:paraId="57E8E1E2" w14:textId="42871206" w:rsidR="00BC7257" w:rsidRPr="00BC7257" w:rsidRDefault="00BC7257" w:rsidP="00BC7257">
      <w:pPr>
        <w:pStyle w:val="Corpodetexto"/>
        <w:jc w:val="center"/>
        <w:rPr>
          <w:b/>
          <w:bCs/>
          <w:szCs w:val="28"/>
        </w:rPr>
      </w:pPr>
      <w:r w:rsidRPr="00BC7257">
        <w:rPr>
          <w:b/>
          <w:bCs/>
          <w:szCs w:val="28"/>
        </w:rPr>
        <w:t>2022</w:t>
      </w:r>
    </w:p>
    <w:p w14:paraId="33200D36" w14:textId="77777777" w:rsidR="00FD4ACC" w:rsidRDefault="00FD4ACC">
      <w:pPr>
        <w:pStyle w:val="Corpodetexto"/>
        <w:spacing w:before="3"/>
      </w:pPr>
    </w:p>
    <w:p w14:paraId="0F5FAF60" w14:textId="5E556F30" w:rsidR="00BC7257" w:rsidRDefault="00BC7257" w:rsidP="00BC7257">
      <w:pPr>
        <w:pStyle w:val="Corpodetexto"/>
        <w:spacing w:line="360" w:lineRule="auto"/>
        <w:ind w:right="4376"/>
        <w:sectPr w:rsidR="00BC7257">
          <w:headerReference w:type="default" r:id="rId10"/>
          <w:pgSz w:w="11910" w:h="16840"/>
          <w:pgMar w:top="1960" w:right="620" w:bottom="280" w:left="1580" w:header="1707" w:footer="0" w:gutter="0"/>
          <w:cols w:space="720"/>
        </w:sectPr>
      </w:pPr>
    </w:p>
    <w:p w14:paraId="37B49C45" w14:textId="1C23B809" w:rsidR="00FD4ACC" w:rsidRDefault="00000000" w:rsidP="00A41503">
      <w:pPr>
        <w:jc w:val="center"/>
        <w:rPr>
          <w:b/>
          <w:bCs/>
          <w:sz w:val="24"/>
          <w:szCs w:val="24"/>
        </w:rPr>
      </w:pPr>
      <w:r w:rsidRPr="00A41503">
        <w:rPr>
          <w:b/>
          <w:bCs/>
          <w:sz w:val="24"/>
          <w:szCs w:val="24"/>
        </w:rPr>
        <w:lastRenderedPageBreak/>
        <w:t>LISTA</w:t>
      </w:r>
      <w:r w:rsidRPr="00A41503">
        <w:rPr>
          <w:b/>
          <w:bCs/>
          <w:spacing w:val="-2"/>
          <w:sz w:val="24"/>
          <w:szCs w:val="24"/>
        </w:rPr>
        <w:t xml:space="preserve"> </w:t>
      </w:r>
      <w:r w:rsidRPr="00A41503">
        <w:rPr>
          <w:b/>
          <w:bCs/>
          <w:sz w:val="24"/>
          <w:szCs w:val="24"/>
        </w:rPr>
        <w:t>DE</w:t>
      </w:r>
      <w:r w:rsidRPr="00A41503">
        <w:rPr>
          <w:b/>
          <w:bCs/>
          <w:spacing w:val="-1"/>
          <w:sz w:val="24"/>
          <w:szCs w:val="24"/>
        </w:rPr>
        <w:t xml:space="preserve"> </w:t>
      </w:r>
      <w:r w:rsidRPr="00A41503">
        <w:rPr>
          <w:b/>
          <w:bCs/>
          <w:sz w:val="24"/>
          <w:szCs w:val="24"/>
        </w:rPr>
        <w:t>FIGURAS</w:t>
      </w:r>
    </w:p>
    <w:p w14:paraId="2158051E" w14:textId="48C90D31" w:rsidR="00DE4855" w:rsidRDefault="00DE4855" w:rsidP="00A41503">
      <w:pPr>
        <w:jc w:val="center"/>
        <w:rPr>
          <w:b/>
          <w:bCs/>
          <w:sz w:val="24"/>
          <w:szCs w:val="24"/>
        </w:rPr>
      </w:pPr>
    </w:p>
    <w:p w14:paraId="640BDA9A" w14:textId="35CE42ED" w:rsidR="00DE4855" w:rsidRDefault="00DE4855" w:rsidP="00A41503">
      <w:pPr>
        <w:jc w:val="center"/>
        <w:rPr>
          <w:b/>
          <w:bCs/>
          <w:sz w:val="24"/>
          <w:szCs w:val="24"/>
        </w:rPr>
      </w:pPr>
    </w:p>
    <w:p w14:paraId="16776C1A" w14:textId="51C67E8B" w:rsidR="00DE4855" w:rsidRDefault="00DE4855">
      <w:pPr>
        <w:pStyle w:val="ndicedeilustraes"/>
        <w:tabs>
          <w:tab w:val="right" w:leader="dot" w:pos="9700"/>
        </w:tabs>
        <w:rPr>
          <w:rFonts w:asciiTheme="minorHAnsi" w:eastAsiaTheme="minorEastAsia" w:hAnsiTheme="minorHAnsi" w:cstheme="minorBidi"/>
          <w:noProof/>
          <w:lang w:val="pt-BR" w:eastAsia="pt-BR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TOC \h \z \c "Figura" </w:instrText>
      </w:r>
      <w:r>
        <w:rPr>
          <w:b/>
          <w:bCs/>
          <w:sz w:val="24"/>
          <w:szCs w:val="24"/>
        </w:rPr>
        <w:fldChar w:fldCharType="separate"/>
      </w:r>
    </w:p>
    <w:p w14:paraId="44EA570A" w14:textId="7E7AD19F" w:rsidR="00DE4855" w:rsidRPr="00A41503" w:rsidRDefault="00DE4855" w:rsidP="00A415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</w:p>
    <w:p w14:paraId="0EA4CBCD" w14:textId="77777777" w:rsidR="00FD4ACC" w:rsidRDefault="00FD4ACC"/>
    <w:p w14:paraId="293F81D4" w14:textId="77777777" w:rsidR="00A41503" w:rsidRDefault="00A41503"/>
    <w:p w14:paraId="1DCECC4B" w14:textId="77777777" w:rsidR="0038568E" w:rsidRDefault="0038568E"/>
    <w:p w14:paraId="49A8790A" w14:textId="77777777" w:rsidR="0038568E" w:rsidRDefault="0038568E"/>
    <w:p w14:paraId="10FE88EA" w14:textId="77777777" w:rsidR="0038568E" w:rsidRDefault="0038568E"/>
    <w:p w14:paraId="4BBB8F43" w14:textId="77777777" w:rsidR="0038568E" w:rsidRDefault="0038568E"/>
    <w:p w14:paraId="7A6B965A" w14:textId="77777777" w:rsidR="0038568E" w:rsidRDefault="0038568E"/>
    <w:p w14:paraId="55C6B9D2" w14:textId="77777777" w:rsidR="0038568E" w:rsidRDefault="0038568E"/>
    <w:p w14:paraId="27F34C22" w14:textId="77777777" w:rsidR="0038568E" w:rsidRDefault="0038568E"/>
    <w:p w14:paraId="47AB4D62" w14:textId="77777777" w:rsidR="0038568E" w:rsidRDefault="0038568E"/>
    <w:p w14:paraId="3B821293" w14:textId="77777777" w:rsidR="0038568E" w:rsidRDefault="0038568E"/>
    <w:p w14:paraId="53D6CC95" w14:textId="77777777" w:rsidR="0038568E" w:rsidRDefault="0038568E"/>
    <w:p w14:paraId="4B0C2AB9" w14:textId="77777777" w:rsidR="0038568E" w:rsidRDefault="0038568E"/>
    <w:p w14:paraId="3DAE2DB4" w14:textId="77777777" w:rsidR="0038568E" w:rsidRDefault="0038568E"/>
    <w:p w14:paraId="7783C001" w14:textId="77777777" w:rsidR="0038568E" w:rsidRDefault="0038568E"/>
    <w:p w14:paraId="45A0117E" w14:textId="28CBE41E" w:rsidR="0038568E" w:rsidRDefault="0038568E"/>
    <w:p w14:paraId="30FB2878" w14:textId="2E4C47B4" w:rsidR="0038568E" w:rsidRDefault="0038568E"/>
    <w:p w14:paraId="3F67A280" w14:textId="05D1E7BD" w:rsidR="0038568E" w:rsidRDefault="0038568E"/>
    <w:p w14:paraId="60B3EBF7" w14:textId="2EC3210C" w:rsidR="0038568E" w:rsidRDefault="0038568E"/>
    <w:p w14:paraId="0ED78A2D" w14:textId="7DDC9864" w:rsidR="0038568E" w:rsidRDefault="0038568E"/>
    <w:p w14:paraId="12CF2F70" w14:textId="315B9FF3" w:rsidR="0038568E" w:rsidRDefault="0038568E"/>
    <w:p w14:paraId="2313F2F6" w14:textId="4F5C9E5C" w:rsidR="0038568E" w:rsidRDefault="0038568E"/>
    <w:p w14:paraId="2F3404D7" w14:textId="79AA88A4" w:rsidR="0038568E" w:rsidRDefault="0038568E"/>
    <w:p w14:paraId="1E48E1EF" w14:textId="6D104618" w:rsidR="0038568E" w:rsidRDefault="0038568E"/>
    <w:p w14:paraId="245DF05F" w14:textId="42DB247C" w:rsidR="0038568E" w:rsidRDefault="0038568E"/>
    <w:p w14:paraId="6C1376D2" w14:textId="41C244F5" w:rsidR="0038568E" w:rsidRDefault="0038568E"/>
    <w:p w14:paraId="54DC4FC8" w14:textId="22ED9143" w:rsidR="0038568E" w:rsidRDefault="0038568E"/>
    <w:p w14:paraId="16963EEB" w14:textId="77777777" w:rsidR="0038568E" w:rsidRDefault="0038568E"/>
    <w:p w14:paraId="18BB7EE7" w14:textId="2C38AF20" w:rsidR="0038568E" w:rsidRDefault="0038568E" w:rsidP="0038568E">
      <w:pPr>
        <w:jc w:val="both"/>
        <w:rPr>
          <w:color w:val="FF0000"/>
        </w:rPr>
      </w:pPr>
      <w:r w:rsidRPr="0038568E">
        <w:rPr>
          <w:color w:val="FF0000"/>
        </w:rPr>
        <w:t>4.3.9 Lista de ilustração (quadros, lâminas, plantas, fotografias, gráficos, figuras em geral)</w:t>
      </w:r>
      <w:r>
        <w:rPr>
          <w:color w:val="FF0000"/>
        </w:rPr>
        <w:t>.... página 38.</w:t>
      </w:r>
    </w:p>
    <w:p w14:paraId="5F0C1BA2" w14:textId="77777777" w:rsidR="0038568E" w:rsidRDefault="0038568E" w:rsidP="0038568E">
      <w:pPr>
        <w:jc w:val="both"/>
        <w:rPr>
          <w:color w:val="FF0000"/>
        </w:rPr>
      </w:pPr>
    </w:p>
    <w:p w14:paraId="2FF6A96C" w14:textId="77777777" w:rsidR="0038568E" w:rsidRDefault="0038568E" w:rsidP="0038568E">
      <w:pPr>
        <w:jc w:val="both"/>
        <w:rPr>
          <w:color w:val="FF0000"/>
        </w:rPr>
      </w:pPr>
    </w:p>
    <w:p w14:paraId="7A13A8E8" w14:textId="15A324B0" w:rsidR="0038568E" w:rsidRPr="0038568E" w:rsidRDefault="0038568E" w:rsidP="0038568E">
      <w:pPr>
        <w:jc w:val="both"/>
        <w:rPr>
          <w:color w:val="FF0000"/>
        </w:rPr>
      </w:pPr>
      <w:r w:rsidRPr="0038568E">
        <w:rPr>
          <w:color w:val="FF0000"/>
        </w:rPr>
        <w:t>Elemento condicionado à necessidade, o qual pode ser colocado, elaborado de acordo com a ordem apresentada no texto, com cada item designado por seu nome específico, travessão, título e respectivo número da folha ou página.</w:t>
      </w:r>
    </w:p>
    <w:p w14:paraId="34588904" w14:textId="7A4311ED" w:rsidR="0038568E" w:rsidRDefault="0038568E">
      <w:pPr>
        <w:sectPr w:rsidR="0038568E">
          <w:headerReference w:type="default" r:id="rId11"/>
          <w:pgSz w:w="11910" w:h="16840"/>
          <w:pgMar w:top="1580" w:right="620" w:bottom="280" w:left="1580" w:header="0" w:footer="0" w:gutter="0"/>
          <w:cols w:space="720"/>
        </w:sectPr>
      </w:pPr>
    </w:p>
    <w:p w14:paraId="438D1CDE" w14:textId="132EAD9B" w:rsidR="00FD4ACC" w:rsidRDefault="00000000" w:rsidP="00E04810">
      <w:pPr>
        <w:jc w:val="center"/>
        <w:rPr>
          <w:b/>
          <w:bCs/>
          <w:sz w:val="24"/>
          <w:szCs w:val="24"/>
        </w:rPr>
      </w:pPr>
      <w:r w:rsidRPr="00E04810">
        <w:rPr>
          <w:b/>
          <w:bCs/>
          <w:sz w:val="24"/>
          <w:szCs w:val="24"/>
        </w:rPr>
        <w:lastRenderedPageBreak/>
        <w:t>LISTA</w:t>
      </w:r>
      <w:r w:rsidRPr="00E04810">
        <w:rPr>
          <w:b/>
          <w:bCs/>
          <w:spacing w:val="-2"/>
          <w:sz w:val="24"/>
          <w:szCs w:val="24"/>
        </w:rPr>
        <w:t xml:space="preserve"> </w:t>
      </w:r>
      <w:r w:rsidRPr="00E04810">
        <w:rPr>
          <w:b/>
          <w:bCs/>
          <w:sz w:val="24"/>
          <w:szCs w:val="24"/>
        </w:rPr>
        <w:t>DE</w:t>
      </w:r>
      <w:r w:rsidRPr="00E04810">
        <w:rPr>
          <w:b/>
          <w:bCs/>
          <w:spacing w:val="-1"/>
          <w:sz w:val="24"/>
          <w:szCs w:val="24"/>
        </w:rPr>
        <w:t xml:space="preserve"> </w:t>
      </w:r>
      <w:r w:rsidRPr="00E04810">
        <w:rPr>
          <w:b/>
          <w:bCs/>
          <w:sz w:val="24"/>
          <w:szCs w:val="24"/>
        </w:rPr>
        <w:t>TABELAS</w:t>
      </w:r>
    </w:p>
    <w:p w14:paraId="00C6BE06" w14:textId="01A92C0C" w:rsidR="00AF2423" w:rsidRDefault="00AF2423" w:rsidP="00E04810">
      <w:pPr>
        <w:jc w:val="center"/>
        <w:rPr>
          <w:b/>
          <w:bCs/>
          <w:sz w:val="24"/>
          <w:szCs w:val="24"/>
        </w:rPr>
      </w:pPr>
    </w:p>
    <w:p w14:paraId="426E24F4" w14:textId="77777777" w:rsidR="00E04810" w:rsidRDefault="00E04810" w:rsidP="00E04810">
      <w:pPr>
        <w:spacing w:line="276" w:lineRule="auto"/>
      </w:pPr>
    </w:p>
    <w:p w14:paraId="2EA042DB" w14:textId="4647900D" w:rsidR="00E04810" w:rsidRDefault="00E04810" w:rsidP="00E04810">
      <w:pPr>
        <w:spacing w:line="276" w:lineRule="auto"/>
        <w:sectPr w:rsidR="00E04810">
          <w:headerReference w:type="default" r:id="rId12"/>
          <w:pgSz w:w="11910" w:h="16840"/>
          <w:pgMar w:top="1580" w:right="620" w:bottom="280" w:left="1580" w:header="0" w:footer="0" w:gutter="0"/>
          <w:cols w:space="720"/>
        </w:sectPr>
      </w:pPr>
    </w:p>
    <w:p w14:paraId="0D8E624C" w14:textId="1DE4A288" w:rsidR="0038568E" w:rsidRDefault="0038568E" w:rsidP="003856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LISTA DE ABREVIATURAS</w:t>
      </w:r>
    </w:p>
    <w:p w14:paraId="673C0189" w14:textId="0413E593" w:rsidR="001E151F" w:rsidRDefault="001E151F" w:rsidP="0038568E">
      <w:pPr>
        <w:jc w:val="center"/>
        <w:rPr>
          <w:b/>
          <w:bCs/>
          <w:sz w:val="24"/>
          <w:szCs w:val="24"/>
        </w:rPr>
      </w:pPr>
    </w:p>
    <w:p w14:paraId="0A5AF519" w14:textId="77777777" w:rsidR="001E151F" w:rsidRDefault="001E151F" w:rsidP="0038568E">
      <w:pPr>
        <w:jc w:val="center"/>
        <w:rPr>
          <w:b/>
          <w:bCs/>
          <w:sz w:val="24"/>
          <w:szCs w:val="24"/>
        </w:rPr>
      </w:pPr>
    </w:p>
    <w:p w14:paraId="2E1C0F59" w14:textId="77777777" w:rsidR="0038568E" w:rsidRPr="008B487E" w:rsidRDefault="0038568E" w:rsidP="0038568E">
      <w:pPr>
        <w:jc w:val="center"/>
        <w:rPr>
          <w:b/>
          <w:bCs/>
          <w:sz w:val="24"/>
          <w:szCs w:val="24"/>
        </w:rPr>
      </w:pPr>
    </w:p>
    <w:p w14:paraId="1A2A7097" w14:textId="77777777" w:rsidR="0038568E" w:rsidRDefault="0038568E" w:rsidP="0038568E">
      <w:pPr>
        <w:rPr>
          <w:b/>
          <w:bCs/>
          <w:sz w:val="24"/>
          <w:szCs w:val="24"/>
        </w:rPr>
      </w:pPr>
    </w:p>
    <w:p w14:paraId="3861EDED" w14:textId="0E4194C1" w:rsidR="0038568E" w:rsidRPr="0038568E" w:rsidRDefault="0038568E" w:rsidP="0038568E">
      <w:pPr>
        <w:jc w:val="both"/>
        <w:rPr>
          <w:color w:val="FF0000"/>
        </w:rPr>
      </w:pPr>
      <w:r w:rsidRPr="0038568E">
        <w:rPr>
          <w:color w:val="FF0000"/>
        </w:rPr>
        <w:t xml:space="preserve">4.3.11 Lista de abreviaturas, siglas e símbolos </w:t>
      </w:r>
      <w:r>
        <w:rPr>
          <w:color w:val="FF0000"/>
        </w:rPr>
        <w:t>... página 41.</w:t>
      </w:r>
    </w:p>
    <w:p w14:paraId="0E249E96" w14:textId="77777777" w:rsidR="0038568E" w:rsidRPr="0038568E" w:rsidRDefault="0038568E" w:rsidP="0038568E">
      <w:pPr>
        <w:jc w:val="both"/>
        <w:rPr>
          <w:color w:val="FF0000"/>
        </w:rPr>
      </w:pPr>
    </w:p>
    <w:p w14:paraId="254C43D9" w14:textId="34054827" w:rsidR="0038568E" w:rsidRPr="0038568E" w:rsidRDefault="0038568E" w:rsidP="0038568E">
      <w:pPr>
        <w:jc w:val="both"/>
        <w:rPr>
          <w:b/>
          <w:bCs/>
          <w:color w:val="FF0000"/>
          <w:sz w:val="24"/>
          <w:szCs w:val="24"/>
        </w:rPr>
      </w:pPr>
      <w:r w:rsidRPr="0038568E">
        <w:rPr>
          <w:color w:val="FF0000"/>
        </w:rPr>
        <w:t>Elemento opcional, é a relação, em ordem alfabética, das abreviaturas, siglas e símbolos utilizados no texto, seguidas das palavras ou expressões correspondentes grafadas por extenso. Recomenda-se a elaboração de lista própria para cada tipo</w:t>
      </w:r>
      <w:r w:rsidR="00C3055E">
        <w:rPr>
          <w:color w:val="FF0000"/>
        </w:rPr>
        <w:t>.</w:t>
      </w:r>
    </w:p>
    <w:p w14:paraId="4489973C" w14:textId="77777777" w:rsidR="0038568E" w:rsidRDefault="0038568E" w:rsidP="0038568E">
      <w:pPr>
        <w:rPr>
          <w:b/>
          <w:bCs/>
          <w:sz w:val="24"/>
          <w:szCs w:val="24"/>
        </w:rPr>
      </w:pPr>
    </w:p>
    <w:p w14:paraId="3AF18660" w14:textId="77777777" w:rsidR="0038568E" w:rsidRDefault="0038568E" w:rsidP="0038568E">
      <w:pPr>
        <w:rPr>
          <w:b/>
          <w:bCs/>
          <w:sz w:val="24"/>
          <w:szCs w:val="24"/>
        </w:rPr>
      </w:pPr>
    </w:p>
    <w:p w14:paraId="4A28C4A2" w14:textId="6D7BA18D" w:rsidR="0038568E" w:rsidRDefault="0038568E" w:rsidP="0038568E">
      <w:pPr>
        <w:rPr>
          <w:b/>
          <w:bCs/>
          <w:sz w:val="24"/>
          <w:szCs w:val="24"/>
        </w:rPr>
        <w:sectPr w:rsidR="0038568E">
          <w:pgSz w:w="11910" w:h="16840"/>
          <w:pgMar w:top="940" w:right="620" w:bottom="280" w:left="1580" w:header="722" w:footer="0" w:gutter="0"/>
          <w:cols w:space="720"/>
        </w:sectPr>
      </w:pPr>
    </w:p>
    <w:p w14:paraId="3A7A2D08" w14:textId="405ED7DD" w:rsidR="0038568E" w:rsidRDefault="0038568E" w:rsidP="003856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LISTA DE SIGLAS</w:t>
      </w:r>
    </w:p>
    <w:p w14:paraId="668809E4" w14:textId="77777777" w:rsidR="0038568E" w:rsidRDefault="0038568E" w:rsidP="0038568E">
      <w:pPr>
        <w:rPr>
          <w:b/>
          <w:bCs/>
          <w:sz w:val="24"/>
          <w:szCs w:val="24"/>
        </w:rPr>
      </w:pPr>
    </w:p>
    <w:p w14:paraId="1ED6594F" w14:textId="77777777" w:rsidR="0038568E" w:rsidRDefault="0038568E" w:rsidP="0038568E">
      <w:pPr>
        <w:rPr>
          <w:b/>
          <w:bCs/>
          <w:sz w:val="24"/>
          <w:szCs w:val="24"/>
        </w:rPr>
      </w:pPr>
    </w:p>
    <w:p w14:paraId="7754B22B" w14:textId="77777777" w:rsidR="0038568E" w:rsidRDefault="0038568E" w:rsidP="0038568E">
      <w:pPr>
        <w:rPr>
          <w:b/>
          <w:bCs/>
          <w:sz w:val="24"/>
          <w:szCs w:val="24"/>
        </w:rPr>
      </w:pPr>
    </w:p>
    <w:p w14:paraId="3C05825F" w14:textId="202CF236" w:rsidR="0038568E" w:rsidRDefault="0038568E" w:rsidP="0038568E">
      <w:pPr>
        <w:rPr>
          <w:b/>
          <w:bCs/>
          <w:sz w:val="24"/>
          <w:szCs w:val="24"/>
        </w:rPr>
        <w:sectPr w:rsidR="0038568E">
          <w:pgSz w:w="11910" w:h="16840"/>
          <w:pgMar w:top="940" w:right="620" w:bottom="280" w:left="1580" w:header="722" w:footer="0" w:gutter="0"/>
          <w:cols w:space="720"/>
        </w:sectPr>
      </w:pPr>
    </w:p>
    <w:p w14:paraId="08176119" w14:textId="1A69E2E8" w:rsidR="0038568E" w:rsidRDefault="0038568E" w:rsidP="003856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LISTA DE SÍMBOLOS </w:t>
      </w:r>
    </w:p>
    <w:p w14:paraId="5F4309E1" w14:textId="77777777" w:rsidR="0038568E" w:rsidRDefault="0038568E" w:rsidP="0038568E">
      <w:pPr>
        <w:rPr>
          <w:b/>
          <w:bCs/>
          <w:sz w:val="24"/>
          <w:szCs w:val="24"/>
        </w:rPr>
      </w:pPr>
    </w:p>
    <w:p w14:paraId="69024D96" w14:textId="77777777" w:rsidR="0038568E" w:rsidRDefault="0038568E" w:rsidP="0038568E">
      <w:pPr>
        <w:rPr>
          <w:b/>
          <w:bCs/>
          <w:sz w:val="24"/>
          <w:szCs w:val="24"/>
        </w:rPr>
      </w:pPr>
    </w:p>
    <w:p w14:paraId="4F72F784" w14:textId="77777777" w:rsidR="0038568E" w:rsidRDefault="0038568E" w:rsidP="0038568E">
      <w:pPr>
        <w:rPr>
          <w:b/>
          <w:bCs/>
          <w:sz w:val="24"/>
          <w:szCs w:val="24"/>
        </w:rPr>
      </w:pPr>
    </w:p>
    <w:p w14:paraId="56A1FF67" w14:textId="77777777" w:rsidR="0038568E" w:rsidRDefault="0038568E" w:rsidP="0038568E">
      <w:pPr>
        <w:rPr>
          <w:b/>
          <w:bCs/>
          <w:sz w:val="24"/>
          <w:szCs w:val="24"/>
        </w:rPr>
      </w:pPr>
    </w:p>
    <w:p w14:paraId="118C0E8F" w14:textId="088E500F" w:rsidR="0038568E" w:rsidRDefault="0038568E" w:rsidP="0038568E">
      <w:pPr>
        <w:rPr>
          <w:b/>
          <w:bCs/>
          <w:sz w:val="24"/>
          <w:szCs w:val="24"/>
        </w:rPr>
        <w:sectPr w:rsidR="0038568E">
          <w:pgSz w:w="11910" w:h="16840"/>
          <w:pgMar w:top="940" w:right="620" w:bottom="280" w:left="1580" w:header="722" w:footer="0" w:gutter="0"/>
          <w:cols w:space="720"/>
        </w:sectPr>
      </w:pPr>
    </w:p>
    <w:p w14:paraId="13148A17" w14:textId="05859C5B" w:rsidR="008B487E" w:rsidRPr="008B487E" w:rsidRDefault="008B487E" w:rsidP="008B48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SUMÁRIO</w:t>
      </w:r>
    </w:p>
    <w:p w14:paraId="6FBB915C" w14:textId="77777777" w:rsidR="008B487E" w:rsidRDefault="008B487E" w:rsidP="00E04810">
      <w:pPr>
        <w:rPr>
          <w:sz w:val="24"/>
          <w:szCs w:val="24"/>
        </w:rPr>
      </w:pPr>
    </w:p>
    <w:p w14:paraId="4F2F63C8" w14:textId="1F20E2A4" w:rsidR="0010288D" w:rsidRDefault="00C41FC4" w:rsidP="0010288D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val="pt-BR" w:eastAsia="pt-BR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"1-4" \h \z \u </w:instrText>
      </w:r>
      <w:r>
        <w:rPr>
          <w:szCs w:val="24"/>
        </w:rPr>
        <w:fldChar w:fldCharType="separate"/>
      </w:r>
    </w:p>
    <w:p w14:paraId="249C0647" w14:textId="5CB8D18A" w:rsidR="00C41FC4" w:rsidRDefault="00C41FC4" w:rsidP="0038568E">
      <w:pPr>
        <w:pStyle w:val="Sumrio1"/>
        <w:rPr>
          <w:rFonts w:asciiTheme="minorHAnsi" w:eastAsiaTheme="minorEastAsia" w:hAnsiTheme="minorHAnsi" w:cstheme="minorBidi"/>
          <w:noProof/>
          <w:color w:val="auto"/>
          <w:sz w:val="22"/>
          <w:lang w:val="pt-BR" w:eastAsia="pt-BR"/>
        </w:rPr>
      </w:pPr>
    </w:p>
    <w:p w14:paraId="4F6F7C3C" w14:textId="10A99D79" w:rsidR="008B487E" w:rsidRDefault="00C41FC4" w:rsidP="00E04810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638279D2" w14:textId="77777777" w:rsidR="008B487E" w:rsidRDefault="008B487E" w:rsidP="00E04810">
      <w:pPr>
        <w:rPr>
          <w:sz w:val="24"/>
          <w:szCs w:val="24"/>
        </w:rPr>
      </w:pPr>
    </w:p>
    <w:p w14:paraId="0A6F53DC" w14:textId="02FDF3E6" w:rsidR="008B487E" w:rsidRDefault="008B487E" w:rsidP="00E04810">
      <w:pPr>
        <w:rPr>
          <w:sz w:val="24"/>
          <w:szCs w:val="24"/>
        </w:rPr>
        <w:sectPr w:rsidR="008B487E">
          <w:pgSz w:w="11910" w:h="16840"/>
          <w:pgMar w:top="940" w:right="620" w:bottom="280" w:left="1580" w:header="722" w:footer="0" w:gutter="0"/>
          <w:cols w:space="720"/>
        </w:sectPr>
      </w:pPr>
    </w:p>
    <w:p w14:paraId="492AA82A" w14:textId="36A9A65A" w:rsidR="00E04810" w:rsidRPr="00FC6B0F" w:rsidRDefault="0010288D" w:rsidP="0010288D">
      <w:bookmarkStart w:id="0" w:name="_Toc126839576"/>
      <w:r>
        <w:lastRenderedPageBreak/>
        <w:t xml:space="preserve">1 </w:t>
      </w:r>
      <w:bookmarkEnd w:id="0"/>
      <w:r w:rsidR="00025E6B">
        <w:rPr>
          <w:b/>
          <w:bCs/>
        </w:rPr>
        <w:t>APRESENTAÇÃO</w:t>
      </w:r>
    </w:p>
    <w:p w14:paraId="0F3CFE73" w14:textId="77777777" w:rsidR="00E04810" w:rsidRDefault="00E04810" w:rsidP="00E04810">
      <w:pPr>
        <w:rPr>
          <w:b/>
          <w:bCs/>
          <w:sz w:val="24"/>
          <w:szCs w:val="24"/>
        </w:rPr>
      </w:pPr>
    </w:p>
    <w:p w14:paraId="333B940F" w14:textId="76A08C78" w:rsidR="00E04810" w:rsidRPr="00850C46" w:rsidRDefault="00850C46" w:rsidP="00850C46">
      <w:pPr>
        <w:jc w:val="both"/>
        <w:rPr>
          <w:b/>
          <w:bCs/>
          <w:color w:val="FF0000"/>
          <w:sz w:val="24"/>
          <w:szCs w:val="24"/>
        </w:rPr>
      </w:pPr>
      <w:r w:rsidRPr="00850C46">
        <w:rPr>
          <w:color w:val="FF0000"/>
          <w:sz w:val="24"/>
          <w:szCs w:val="24"/>
        </w:rPr>
        <w:t>3.1 PROJETO DE PESQUISA...... página 11</w:t>
      </w:r>
    </w:p>
    <w:p w14:paraId="757639B2" w14:textId="0839BCD3" w:rsidR="00850C46" w:rsidRPr="00850C46" w:rsidRDefault="00850C46" w:rsidP="00850C46">
      <w:pPr>
        <w:jc w:val="both"/>
        <w:rPr>
          <w:b/>
          <w:bCs/>
          <w:color w:val="FF0000"/>
          <w:sz w:val="24"/>
          <w:szCs w:val="24"/>
        </w:rPr>
      </w:pPr>
    </w:p>
    <w:p w14:paraId="2A0DAD6A" w14:textId="2AD8216D" w:rsidR="00850C46" w:rsidRPr="00850C46" w:rsidRDefault="00850C46" w:rsidP="00850C46">
      <w:pPr>
        <w:jc w:val="both"/>
        <w:rPr>
          <w:b/>
          <w:bCs/>
          <w:color w:val="FF0000"/>
          <w:sz w:val="24"/>
          <w:szCs w:val="24"/>
        </w:rPr>
      </w:pPr>
      <w:r w:rsidRPr="00850C46">
        <w:rPr>
          <w:color w:val="FF0000"/>
          <w:sz w:val="24"/>
          <w:szCs w:val="24"/>
        </w:rPr>
        <w:t>É o documento explicitador do planejamento da pesquisa, constituindo-se, portanto, na sua primeira fase. Segundo Creswell (2010), os projetos de pesquisa são os planos e os procedimentos para a pesquisa que abrangem as decisões desde suposições amplas até métodos detalhados de coleta e de análise dos dados.</w:t>
      </w:r>
    </w:p>
    <w:p w14:paraId="62008714" w14:textId="18AAFF4B" w:rsidR="00850C46" w:rsidRDefault="00850C46" w:rsidP="00E04810">
      <w:pPr>
        <w:rPr>
          <w:b/>
          <w:bCs/>
          <w:sz w:val="24"/>
          <w:szCs w:val="24"/>
        </w:rPr>
      </w:pPr>
    </w:p>
    <w:p w14:paraId="73109751" w14:textId="6DBCF956" w:rsidR="00850C46" w:rsidRPr="00850C46" w:rsidRDefault="00850C46" w:rsidP="00850C46">
      <w:pPr>
        <w:jc w:val="both"/>
        <w:rPr>
          <w:b/>
          <w:bCs/>
          <w:color w:val="FF0000"/>
          <w:sz w:val="28"/>
          <w:szCs w:val="28"/>
        </w:rPr>
      </w:pPr>
      <w:r w:rsidRPr="00850C46">
        <w:rPr>
          <w:color w:val="FF0000"/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A</w:t>
      </w:r>
      <w:r w:rsidRPr="00850C46">
        <w:rPr>
          <w:color w:val="FF0000"/>
          <w:sz w:val="24"/>
          <w:szCs w:val="24"/>
        </w:rPr>
        <w:t>presentação – expõe o tema do projeto, e as linhas gerais da pesquisa. Dependendo da área de estudo, o problema e a hipótese poderão estar contidos no item “Apresentação”, sem necessidade de subitens;</w:t>
      </w:r>
    </w:p>
    <w:p w14:paraId="5E001939" w14:textId="77777777" w:rsidR="00850C46" w:rsidRDefault="00850C46" w:rsidP="00E04810">
      <w:pPr>
        <w:rPr>
          <w:b/>
          <w:bCs/>
          <w:sz w:val="24"/>
          <w:szCs w:val="24"/>
        </w:rPr>
      </w:pPr>
    </w:p>
    <w:p w14:paraId="7ADFDC45" w14:textId="494B04B3" w:rsidR="00850C46" w:rsidRDefault="00850C46" w:rsidP="00E04810">
      <w:pPr>
        <w:rPr>
          <w:b/>
          <w:bCs/>
          <w:sz w:val="24"/>
          <w:szCs w:val="24"/>
        </w:rPr>
        <w:sectPr w:rsidR="00850C46">
          <w:pgSz w:w="11910" w:h="16840"/>
          <w:pgMar w:top="940" w:right="620" w:bottom="280" w:left="1580" w:header="722" w:footer="0" w:gutter="0"/>
          <w:cols w:space="720"/>
        </w:sectPr>
      </w:pPr>
    </w:p>
    <w:p w14:paraId="6310E271" w14:textId="17638C81" w:rsidR="00025E6B" w:rsidRDefault="00025E6B" w:rsidP="0010288D">
      <w:pPr>
        <w:rPr>
          <w:b/>
          <w:bCs/>
        </w:rPr>
      </w:pPr>
      <w:bookmarkStart w:id="1" w:name="_Toc126839585"/>
      <w:r>
        <w:lastRenderedPageBreak/>
        <w:t xml:space="preserve">2 </w:t>
      </w:r>
      <w:r>
        <w:rPr>
          <w:b/>
          <w:bCs/>
        </w:rPr>
        <w:t>PROBLEMA</w:t>
      </w:r>
    </w:p>
    <w:p w14:paraId="6111E35D" w14:textId="064C50F6" w:rsidR="000E6264" w:rsidRDefault="000E6264" w:rsidP="0010288D">
      <w:pPr>
        <w:rPr>
          <w:b/>
          <w:bCs/>
        </w:rPr>
      </w:pPr>
    </w:p>
    <w:p w14:paraId="38CAAF9B" w14:textId="2BE469DC" w:rsidR="000E6264" w:rsidRPr="000E6264" w:rsidRDefault="000E6264" w:rsidP="000E6264">
      <w:pPr>
        <w:jc w:val="both"/>
        <w:rPr>
          <w:b/>
          <w:bCs/>
          <w:color w:val="FF0000"/>
          <w:sz w:val="24"/>
          <w:szCs w:val="24"/>
        </w:rPr>
      </w:pPr>
      <w:r w:rsidRPr="000E6264">
        <w:rPr>
          <w:color w:val="FF0000"/>
          <w:sz w:val="24"/>
          <w:szCs w:val="24"/>
        </w:rPr>
        <w:t>- Problema – a formulação do problema é o enfoque central para a pesquisa, a partir do qual é direcionado todo o trabalho. O êxito do trabalho científico é alcançado quando os resultados apresentam soluções ou possíveis soluções para os problemas;</w:t>
      </w:r>
    </w:p>
    <w:p w14:paraId="43217912" w14:textId="77777777" w:rsidR="00025E6B" w:rsidRPr="000E6264" w:rsidRDefault="00025E6B" w:rsidP="000E6264">
      <w:pPr>
        <w:jc w:val="both"/>
        <w:rPr>
          <w:color w:val="FF0000"/>
          <w:sz w:val="24"/>
          <w:szCs w:val="24"/>
        </w:rPr>
      </w:pPr>
    </w:p>
    <w:p w14:paraId="4D1E3E82" w14:textId="19CC067C" w:rsidR="00025E6B" w:rsidRDefault="00025E6B" w:rsidP="0010288D">
      <w:pPr>
        <w:sectPr w:rsidR="00025E6B">
          <w:pgSz w:w="11910" w:h="16840"/>
          <w:pgMar w:top="940" w:right="620" w:bottom="280" w:left="1580" w:header="722" w:footer="0" w:gutter="0"/>
          <w:cols w:space="720"/>
        </w:sectPr>
      </w:pPr>
    </w:p>
    <w:p w14:paraId="3B3E75E0" w14:textId="4D0D4317" w:rsidR="000E6264" w:rsidRDefault="000E6264" w:rsidP="0010288D">
      <w:r>
        <w:lastRenderedPageBreak/>
        <w:t xml:space="preserve">3 </w:t>
      </w:r>
      <w:r w:rsidRPr="000E6264">
        <w:rPr>
          <w:b/>
          <w:bCs/>
        </w:rPr>
        <w:t>HIPÓTESES</w:t>
      </w:r>
    </w:p>
    <w:p w14:paraId="4A082E1C" w14:textId="10D3A645" w:rsidR="000E6264" w:rsidRDefault="000E6264" w:rsidP="0010288D"/>
    <w:p w14:paraId="229E6189" w14:textId="3BC5EE87" w:rsidR="000E6264" w:rsidRPr="000E6264" w:rsidRDefault="000E6264" w:rsidP="000E6264">
      <w:pPr>
        <w:jc w:val="both"/>
        <w:rPr>
          <w:color w:val="FF0000"/>
          <w:sz w:val="24"/>
          <w:szCs w:val="24"/>
        </w:rPr>
      </w:pPr>
      <w:r w:rsidRPr="000E6264">
        <w:rPr>
          <w:color w:val="FF0000"/>
          <w:sz w:val="24"/>
          <w:szCs w:val="24"/>
        </w:rPr>
        <w:t>- Hipóteses – item opcional. São afirmações que serão testadas por meio da análise de evidência dos dados empíricos. A formulação do problema e das hipóteses subsequentes constitui-se num processo simultâneo de retroalimentação, ou seja, à medida que é colocado um problema, busca-se estabelecer uma hipótese norteadora para ele;</w:t>
      </w:r>
    </w:p>
    <w:p w14:paraId="7493DCD2" w14:textId="77777777" w:rsidR="000E6264" w:rsidRDefault="000E6264" w:rsidP="0010288D"/>
    <w:p w14:paraId="30BE47D0" w14:textId="36DDC323" w:rsidR="000E6264" w:rsidRDefault="000E6264" w:rsidP="0010288D">
      <w:pPr>
        <w:sectPr w:rsidR="000E6264">
          <w:pgSz w:w="11910" w:h="16840"/>
          <w:pgMar w:top="940" w:right="620" w:bottom="280" w:left="1580" w:header="722" w:footer="0" w:gutter="0"/>
          <w:cols w:space="720"/>
        </w:sectPr>
      </w:pPr>
    </w:p>
    <w:p w14:paraId="7FACE652" w14:textId="41A64AB5" w:rsidR="00FD4ACC" w:rsidRPr="007C57E9" w:rsidRDefault="007C57E9" w:rsidP="007C57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="00E04810" w:rsidRPr="007C57E9">
        <w:rPr>
          <w:b/>
          <w:bCs/>
          <w:sz w:val="24"/>
          <w:szCs w:val="24"/>
        </w:rPr>
        <w:t>OBJETIVOS</w:t>
      </w:r>
      <w:bookmarkEnd w:id="1"/>
    </w:p>
    <w:p w14:paraId="1B4B36C9" w14:textId="57FDD70E" w:rsidR="00E04810" w:rsidRPr="007C57E9" w:rsidRDefault="007C57E9" w:rsidP="007C57E9">
      <w:pPr>
        <w:rPr>
          <w:sz w:val="24"/>
          <w:szCs w:val="24"/>
        </w:rPr>
      </w:pPr>
      <w:bookmarkStart w:id="2" w:name="_Toc126839586"/>
      <w:r w:rsidRPr="007C57E9">
        <w:rPr>
          <w:sz w:val="24"/>
          <w:szCs w:val="24"/>
        </w:rPr>
        <w:t xml:space="preserve">4.1 </w:t>
      </w:r>
      <w:r w:rsidR="00E04810" w:rsidRPr="007C57E9">
        <w:rPr>
          <w:sz w:val="24"/>
          <w:szCs w:val="24"/>
        </w:rPr>
        <w:t>OBJETIVO GERAL</w:t>
      </w:r>
      <w:bookmarkEnd w:id="2"/>
    </w:p>
    <w:p w14:paraId="4FA31F1B" w14:textId="3C6C22A3" w:rsidR="00E04810" w:rsidRPr="007C57E9" w:rsidRDefault="007C57E9" w:rsidP="007C57E9">
      <w:pPr>
        <w:rPr>
          <w:sz w:val="24"/>
          <w:szCs w:val="24"/>
        </w:rPr>
      </w:pPr>
      <w:bookmarkStart w:id="3" w:name="_Toc126839587"/>
      <w:r w:rsidRPr="007C57E9">
        <w:rPr>
          <w:sz w:val="24"/>
          <w:szCs w:val="24"/>
        </w:rPr>
        <w:t xml:space="preserve">4.2 </w:t>
      </w:r>
      <w:r w:rsidR="00E04810" w:rsidRPr="007C57E9">
        <w:rPr>
          <w:sz w:val="24"/>
          <w:szCs w:val="24"/>
        </w:rPr>
        <w:t>OBJETIVOS ESPECÍFICOS</w:t>
      </w:r>
      <w:bookmarkEnd w:id="3"/>
    </w:p>
    <w:p w14:paraId="5F2FFBF7" w14:textId="77777777" w:rsidR="007C57E9" w:rsidRPr="007C57E9" w:rsidRDefault="007C57E9" w:rsidP="007C57E9">
      <w:pPr>
        <w:rPr>
          <w:sz w:val="24"/>
          <w:szCs w:val="24"/>
        </w:rPr>
      </w:pPr>
    </w:p>
    <w:p w14:paraId="4C0DE9D8" w14:textId="7B3DA05A" w:rsidR="007C57E9" w:rsidRPr="007C57E9" w:rsidRDefault="007C57E9" w:rsidP="007C57E9">
      <w:pPr>
        <w:jc w:val="both"/>
        <w:rPr>
          <w:color w:val="FF0000"/>
        </w:rPr>
      </w:pPr>
      <w:r w:rsidRPr="007C57E9">
        <w:rPr>
          <w:color w:val="FF0000"/>
        </w:rPr>
        <w:t>- Objetivo – é a exposição das metas do trabalho e quais os resultados que se pretende obter. Deve ser apresentado com verbo no modo infinitivo e, se necessário, deve-se apresentar também objetivos específicos;</w:t>
      </w:r>
    </w:p>
    <w:p w14:paraId="034B56F0" w14:textId="77777777" w:rsidR="007C57E9" w:rsidRDefault="007C57E9" w:rsidP="007C57E9"/>
    <w:p w14:paraId="42C5982F" w14:textId="77777777" w:rsidR="007C57E9" w:rsidRDefault="007C57E9" w:rsidP="007C57E9"/>
    <w:p w14:paraId="21F8287B" w14:textId="60088AE7" w:rsidR="007C57E9" w:rsidRPr="008C2101" w:rsidRDefault="007C57E9" w:rsidP="007C57E9">
      <w:pPr>
        <w:sectPr w:rsidR="007C57E9" w:rsidRPr="008C2101">
          <w:pgSz w:w="11910" w:h="16840"/>
          <w:pgMar w:top="940" w:right="620" w:bottom="280" w:left="1580" w:header="722" w:footer="0" w:gutter="0"/>
          <w:cols w:space="720"/>
        </w:sectPr>
      </w:pPr>
    </w:p>
    <w:p w14:paraId="7D7441B7" w14:textId="77777777" w:rsidR="00E04810" w:rsidRDefault="007C57E9" w:rsidP="0010288D">
      <w:pPr>
        <w:pStyle w:val="Ttulo1"/>
        <w:numPr>
          <w:ilvl w:val="0"/>
          <w:numId w:val="0"/>
        </w:numPr>
      </w:pPr>
      <w:bookmarkStart w:id="4" w:name="_Toc126839588"/>
      <w:r>
        <w:rPr>
          <w:b w:val="0"/>
          <w:bCs w:val="0"/>
        </w:rPr>
        <w:lastRenderedPageBreak/>
        <w:t>5</w:t>
      </w:r>
      <w:r w:rsidR="0010288D">
        <w:t xml:space="preserve"> </w:t>
      </w:r>
      <w:r w:rsidR="00E04810">
        <w:t>JUSTIFICATIVA</w:t>
      </w:r>
      <w:bookmarkEnd w:id="4"/>
    </w:p>
    <w:p w14:paraId="0F2B7942" w14:textId="77777777" w:rsidR="007C57E9" w:rsidRPr="007C57E9" w:rsidRDefault="007C57E9" w:rsidP="007C57E9"/>
    <w:p w14:paraId="182DCD8B" w14:textId="4BCF36C2" w:rsidR="007C57E9" w:rsidRPr="007C57E9" w:rsidRDefault="007C57E9" w:rsidP="007C57E9">
      <w:pPr>
        <w:jc w:val="both"/>
        <w:rPr>
          <w:color w:val="FF0000"/>
          <w:sz w:val="24"/>
          <w:szCs w:val="24"/>
        </w:rPr>
      </w:pPr>
      <w:r w:rsidRPr="007C57E9">
        <w:rPr>
          <w:color w:val="FF0000"/>
          <w:sz w:val="24"/>
          <w:szCs w:val="24"/>
        </w:rPr>
        <w:t>- Justificativa – detalha os motivos que levaram a realizar a pesquisa, apresenta sua relevância, viabilidade e ressalta os elementos que garantam o caráter inovador ou original;</w:t>
      </w:r>
    </w:p>
    <w:p w14:paraId="56335F6A" w14:textId="77777777" w:rsidR="007C57E9" w:rsidRPr="007C57E9" w:rsidRDefault="007C57E9" w:rsidP="007C57E9"/>
    <w:p w14:paraId="2C4EE2FC" w14:textId="5CBCE894" w:rsidR="007C57E9" w:rsidRDefault="007C57E9" w:rsidP="0010288D">
      <w:pPr>
        <w:pStyle w:val="Ttulo1"/>
        <w:numPr>
          <w:ilvl w:val="0"/>
          <w:numId w:val="0"/>
        </w:numPr>
        <w:sectPr w:rsidR="007C57E9">
          <w:pgSz w:w="11910" w:h="16840"/>
          <w:pgMar w:top="940" w:right="620" w:bottom="280" w:left="1580" w:header="722" w:footer="0" w:gutter="0"/>
          <w:cols w:space="720"/>
        </w:sectPr>
      </w:pPr>
    </w:p>
    <w:p w14:paraId="53A35801" w14:textId="7CEB1718" w:rsidR="00E04810" w:rsidRPr="0010288D" w:rsidRDefault="007C57E9" w:rsidP="0010288D">
      <w:pPr>
        <w:rPr>
          <w:b/>
          <w:bCs/>
        </w:rPr>
      </w:pPr>
      <w:bookmarkStart w:id="5" w:name="_Toc126839589"/>
      <w:r>
        <w:lastRenderedPageBreak/>
        <w:t>6</w:t>
      </w:r>
      <w:r w:rsidR="0010288D" w:rsidRPr="0010288D">
        <w:t xml:space="preserve"> </w:t>
      </w:r>
      <w:r w:rsidR="00E04810" w:rsidRPr="0010288D">
        <w:rPr>
          <w:b/>
          <w:bCs/>
        </w:rPr>
        <w:t>REFERÊNCIAL TEÓRICO</w:t>
      </w:r>
      <w:bookmarkEnd w:id="5"/>
    </w:p>
    <w:p w14:paraId="4802D4B1" w14:textId="61E1F378" w:rsidR="00E04810" w:rsidRDefault="00E04810" w:rsidP="00E04810">
      <w:pPr>
        <w:rPr>
          <w:sz w:val="24"/>
          <w:szCs w:val="24"/>
        </w:rPr>
      </w:pPr>
    </w:p>
    <w:p w14:paraId="34463742" w14:textId="344A61F2" w:rsidR="007C57E9" w:rsidRPr="007C57E9" w:rsidRDefault="007C57E9" w:rsidP="007C57E9">
      <w:pPr>
        <w:jc w:val="both"/>
        <w:rPr>
          <w:color w:val="FF0000"/>
          <w:sz w:val="28"/>
          <w:szCs w:val="28"/>
        </w:rPr>
      </w:pPr>
      <w:r w:rsidRPr="007C57E9">
        <w:rPr>
          <w:color w:val="FF0000"/>
          <w:sz w:val="24"/>
          <w:szCs w:val="24"/>
        </w:rPr>
        <w:t>- Referencial teórico – é a linha científica, filosófica, política, ideológica, etc. na qual o autor e/ou pesquisador embasa seus estudos. Neste tópico, pode-se desenvolver também a definição dos conceitos que nortearão seu trabalho;</w:t>
      </w:r>
    </w:p>
    <w:p w14:paraId="1DE9646A" w14:textId="77777777" w:rsidR="00E04810" w:rsidRDefault="00E04810" w:rsidP="00E04810">
      <w:pPr>
        <w:rPr>
          <w:b/>
          <w:bCs/>
          <w:sz w:val="24"/>
          <w:szCs w:val="24"/>
        </w:rPr>
      </w:pPr>
    </w:p>
    <w:p w14:paraId="6903C1E8" w14:textId="2FA667D0" w:rsidR="00E04810" w:rsidRDefault="00E04810" w:rsidP="00E04810">
      <w:pPr>
        <w:rPr>
          <w:b/>
          <w:bCs/>
          <w:sz w:val="24"/>
          <w:szCs w:val="24"/>
        </w:rPr>
        <w:sectPr w:rsidR="00E04810">
          <w:pgSz w:w="11910" w:h="16840"/>
          <w:pgMar w:top="940" w:right="620" w:bottom="280" w:left="1580" w:header="722" w:footer="0" w:gutter="0"/>
          <w:cols w:space="720"/>
        </w:sectPr>
      </w:pPr>
    </w:p>
    <w:p w14:paraId="1DDF9989" w14:textId="657F239C" w:rsidR="00DF7D45" w:rsidRDefault="00020C45" w:rsidP="0010288D">
      <w:pPr>
        <w:rPr>
          <w:b/>
          <w:bCs/>
        </w:rPr>
      </w:pPr>
      <w:bookmarkStart w:id="6" w:name="_Toc126839590"/>
      <w:r>
        <w:lastRenderedPageBreak/>
        <w:t>7</w:t>
      </w:r>
      <w:r w:rsidR="0010288D">
        <w:t xml:space="preserve"> </w:t>
      </w:r>
      <w:r w:rsidR="00E04810" w:rsidRPr="0010288D">
        <w:rPr>
          <w:b/>
          <w:bCs/>
        </w:rPr>
        <w:t>METODOLOGIA</w:t>
      </w:r>
      <w:bookmarkEnd w:id="6"/>
    </w:p>
    <w:p w14:paraId="174BDFF8" w14:textId="77777777" w:rsidR="0049313A" w:rsidRPr="0049313A" w:rsidRDefault="0049313A" w:rsidP="004B1B3B">
      <w:pPr>
        <w:rPr>
          <w:sz w:val="24"/>
          <w:szCs w:val="24"/>
        </w:rPr>
      </w:pPr>
    </w:p>
    <w:p w14:paraId="182966B0" w14:textId="47B1997B" w:rsidR="00017E04" w:rsidRPr="00020C45" w:rsidRDefault="00020C45" w:rsidP="00017E04">
      <w:pPr>
        <w:rPr>
          <w:color w:val="FF0000"/>
          <w:szCs w:val="24"/>
        </w:rPr>
      </w:pPr>
      <w:r w:rsidRPr="00020C45">
        <w:rPr>
          <w:color w:val="FF0000"/>
          <w:sz w:val="24"/>
          <w:szCs w:val="24"/>
        </w:rPr>
        <w:t>- Metodologia – apresenta a modalidade da pesquisa, se de campo, bibliográfica, instrumental ou a junção de duas ou mais modalidades. Determina, ainda, os procedimentos de coleta e análise de dados, amostragem, bem como a área física, se houver necessidade;</w:t>
      </w:r>
    </w:p>
    <w:p w14:paraId="66C79E80" w14:textId="77777777" w:rsidR="00017E04" w:rsidRDefault="00017E04" w:rsidP="00017E04">
      <w:pPr>
        <w:rPr>
          <w:sz w:val="20"/>
        </w:rPr>
      </w:pPr>
    </w:p>
    <w:p w14:paraId="2C4AA4B0" w14:textId="075519B3" w:rsidR="00017E04" w:rsidRDefault="00017E04" w:rsidP="00017E04">
      <w:pPr>
        <w:rPr>
          <w:sz w:val="20"/>
        </w:rPr>
        <w:sectPr w:rsidR="00017E04">
          <w:pgSz w:w="11910" w:h="16840"/>
          <w:pgMar w:top="940" w:right="620" w:bottom="280" w:left="1580" w:header="722" w:footer="0" w:gutter="0"/>
          <w:cols w:space="720"/>
        </w:sectPr>
      </w:pPr>
    </w:p>
    <w:p w14:paraId="7C7A92C1" w14:textId="74E447D4" w:rsidR="00DF7D45" w:rsidRPr="009455B2" w:rsidRDefault="009455B2" w:rsidP="009455B2">
      <w:pPr>
        <w:rPr>
          <w:b/>
          <w:bCs/>
        </w:rPr>
      </w:pPr>
      <w:bookmarkStart w:id="7" w:name="_Toc126839591"/>
      <w:r>
        <w:lastRenderedPageBreak/>
        <w:t xml:space="preserve">8 </w:t>
      </w:r>
      <w:r w:rsidR="00DF7D45" w:rsidRPr="009455B2">
        <w:rPr>
          <w:b/>
          <w:bCs/>
        </w:rPr>
        <w:t>RESULTADOS ESPERADOS</w:t>
      </w:r>
      <w:bookmarkEnd w:id="7"/>
    </w:p>
    <w:p w14:paraId="14F9C97A" w14:textId="77777777" w:rsidR="009455B2" w:rsidRDefault="009455B2" w:rsidP="0010288D">
      <w:pPr>
        <w:rPr>
          <w:b/>
          <w:bCs/>
        </w:rPr>
      </w:pPr>
    </w:p>
    <w:p w14:paraId="6AECB8D8" w14:textId="77777777" w:rsidR="009455B2" w:rsidRDefault="009455B2" w:rsidP="0010288D">
      <w:pPr>
        <w:rPr>
          <w:b/>
          <w:bCs/>
        </w:rPr>
      </w:pPr>
    </w:p>
    <w:p w14:paraId="79DB4828" w14:textId="4DB319AC" w:rsidR="009455B2" w:rsidRPr="0010288D" w:rsidRDefault="009455B2" w:rsidP="0010288D">
      <w:pPr>
        <w:sectPr w:rsidR="009455B2" w:rsidRPr="0010288D">
          <w:pgSz w:w="11910" w:h="16840"/>
          <w:pgMar w:top="940" w:right="620" w:bottom="280" w:left="1580" w:header="722" w:footer="0" w:gutter="0"/>
          <w:cols w:space="720"/>
        </w:sectPr>
      </w:pPr>
    </w:p>
    <w:p w14:paraId="6F40C5AC" w14:textId="77777777" w:rsidR="00DF7D45" w:rsidRDefault="009455B2" w:rsidP="009455B2">
      <w:pPr>
        <w:rPr>
          <w:b/>
          <w:bCs/>
        </w:rPr>
      </w:pPr>
      <w:bookmarkStart w:id="8" w:name="_Toc126839592"/>
      <w:r>
        <w:lastRenderedPageBreak/>
        <w:t xml:space="preserve">9 </w:t>
      </w:r>
      <w:r w:rsidR="00DF7D45" w:rsidRPr="009455B2">
        <w:rPr>
          <w:b/>
          <w:bCs/>
        </w:rPr>
        <w:t>ORÇAMENTO E RECURSOS</w:t>
      </w:r>
      <w:bookmarkEnd w:id="8"/>
    </w:p>
    <w:p w14:paraId="30BD560A" w14:textId="77777777" w:rsidR="009455B2" w:rsidRDefault="009455B2" w:rsidP="009455B2">
      <w:pPr>
        <w:rPr>
          <w:b/>
          <w:bCs/>
        </w:rPr>
      </w:pPr>
    </w:p>
    <w:p w14:paraId="457E67FA" w14:textId="02E445C9" w:rsidR="009455B2" w:rsidRPr="009455B2" w:rsidRDefault="009455B2" w:rsidP="009455B2">
      <w:pPr>
        <w:rPr>
          <w:b/>
          <w:bCs/>
          <w:color w:val="FF0000"/>
          <w:sz w:val="24"/>
          <w:szCs w:val="24"/>
        </w:rPr>
      </w:pPr>
      <w:r w:rsidRPr="009455B2">
        <w:rPr>
          <w:color w:val="FF0000"/>
          <w:sz w:val="24"/>
          <w:szCs w:val="24"/>
        </w:rPr>
        <w:t>- Recursos - orçamento no qual se devem detalhar todos os recursos materiais, humanos e financeiros que serão utilizados;</w:t>
      </w:r>
    </w:p>
    <w:p w14:paraId="2FD65139" w14:textId="77777777" w:rsidR="009455B2" w:rsidRDefault="009455B2" w:rsidP="009455B2">
      <w:pPr>
        <w:rPr>
          <w:b/>
          <w:bCs/>
        </w:rPr>
      </w:pPr>
    </w:p>
    <w:p w14:paraId="54A9D25C" w14:textId="77777777" w:rsidR="009455B2" w:rsidRDefault="009455B2" w:rsidP="009455B2">
      <w:pPr>
        <w:rPr>
          <w:b/>
          <w:bCs/>
        </w:rPr>
      </w:pPr>
    </w:p>
    <w:p w14:paraId="72DC8C67" w14:textId="77777777" w:rsidR="009455B2" w:rsidRDefault="009455B2" w:rsidP="009455B2">
      <w:pPr>
        <w:rPr>
          <w:b/>
          <w:bCs/>
        </w:rPr>
      </w:pPr>
    </w:p>
    <w:p w14:paraId="3763D7A3" w14:textId="11F804CB" w:rsidR="009455B2" w:rsidRDefault="009455B2" w:rsidP="009455B2">
      <w:pPr>
        <w:sectPr w:rsidR="009455B2">
          <w:pgSz w:w="11910" w:h="16840"/>
          <w:pgMar w:top="940" w:right="620" w:bottom="280" w:left="1580" w:header="722" w:footer="0" w:gutter="0"/>
          <w:cols w:space="720"/>
        </w:sectPr>
      </w:pPr>
    </w:p>
    <w:p w14:paraId="7AE14F55" w14:textId="65B9D083" w:rsidR="00DF7D45" w:rsidRDefault="00F37ED3" w:rsidP="0010288D">
      <w:pPr>
        <w:rPr>
          <w:b/>
          <w:bCs/>
        </w:rPr>
      </w:pPr>
      <w:bookmarkStart w:id="9" w:name="_Toc126839593"/>
      <w:r>
        <w:lastRenderedPageBreak/>
        <w:t>10</w:t>
      </w:r>
      <w:r w:rsidR="0010288D">
        <w:t xml:space="preserve"> </w:t>
      </w:r>
      <w:r w:rsidR="00DF7D45" w:rsidRPr="0010288D">
        <w:rPr>
          <w:b/>
          <w:bCs/>
        </w:rPr>
        <w:t>CRONOGRAMA DE EXECUÇÃO</w:t>
      </w:r>
      <w:bookmarkEnd w:id="9"/>
    </w:p>
    <w:p w14:paraId="204E4D82" w14:textId="77777777" w:rsidR="00F37ED3" w:rsidRDefault="00F37ED3" w:rsidP="0010288D">
      <w:pPr>
        <w:rPr>
          <w:b/>
          <w:bCs/>
        </w:rPr>
      </w:pPr>
    </w:p>
    <w:p w14:paraId="5B92BAFA" w14:textId="6E8F9F18" w:rsidR="00F37ED3" w:rsidRPr="00F37ED3" w:rsidRDefault="00F37ED3" w:rsidP="00F37ED3">
      <w:pPr>
        <w:jc w:val="both"/>
        <w:rPr>
          <w:b/>
          <w:bCs/>
          <w:color w:val="FF0000"/>
          <w:sz w:val="24"/>
          <w:szCs w:val="24"/>
        </w:rPr>
      </w:pPr>
      <w:r w:rsidRPr="00F37ED3">
        <w:rPr>
          <w:color w:val="FF0000"/>
          <w:sz w:val="24"/>
          <w:szCs w:val="24"/>
        </w:rPr>
        <w:t>- Cronograma de execução – detalha todas as fases da pesquisa, em dias, semanas, meses, ou outra unidade de tempo, até sua entrega à banca examinadora;</w:t>
      </w:r>
    </w:p>
    <w:p w14:paraId="743ABA68" w14:textId="77777777" w:rsidR="00F37ED3" w:rsidRDefault="00F37ED3" w:rsidP="0010288D">
      <w:pPr>
        <w:rPr>
          <w:b/>
          <w:bCs/>
        </w:rPr>
      </w:pPr>
    </w:p>
    <w:p w14:paraId="16D2F847" w14:textId="77777777" w:rsidR="00F37ED3" w:rsidRDefault="00F37ED3" w:rsidP="0010288D">
      <w:pPr>
        <w:rPr>
          <w:b/>
          <w:bCs/>
        </w:rPr>
      </w:pPr>
    </w:p>
    <w:p w14:paraId="5271FA53" w14:textId="0C0E2CA2" w:rsidR="00F37ED3" w:rsidRDefault="00F37ED3" w:rsidP="0010288D">
      <w:pPr>
        <w:sectPr w:rsidR="00F37ED3">
          <w:pgSz w:w="11910" w:h="16840"/>
          <w:pgMar w:top="940" w:right="620" w:bottom="280" w:left="1580" w:header="722" w:footer="0" w:gutter="0"/>
          <w:cols w:space="720"/>
        </w:sectPr>
      </w:pPr>
    </w:p>
    <w:p w14:paraId="19420E27" w14:textId="241D22DF" w:rsidR="00E04810" w:rsidRPr="0010288D" w:rsidRDefault="00DF7D45" w:rsidP="0010288D">
      <w:pPr>
        <w:rPr>
          <w:b/>
          <w:bCs/>
        </w:rPr>
      </w:pPr>
      <w:bookmarkStart w:id="10" w:name="_Toc126839594"/>
      <w:r w:rsidRPr="0010288D">
        <w:rPr>
          <w:b/>
          <w:bCs/>
        </w:rPr>
        <w:lastRenderedPageBreak/>
        <w:t>REFERENCIAS</w:t>
      </w:r>
      <w:bookmarkEnd w:id="10"/>
      <w:r w:rsidRPr="0010288D">
        <w:rPr>
          <w:b/>
          <w:bCs/>
        </w:rPr>
        <w:t xml:space="preserve"> </w:t>
      </w:r>
    </w:p>
    <w:p w14:paraId="4172213D" w14:textId="77777777" w:rsidR="00DF7D45" w:rsidRDefault="00DF7D45" w:rsidP="00E04810">
      <w:pPr>
        <w:rPr>
          <w:b/>
          <w:bCs/>
          <w:sz w:val="24"/>
          <w:szCs w:val="24"/>
        </w:rPr>
      </w:pPr>
    </w:p>
    <w:p w14:paraId="594D9D3B" w14:textId="098504D3" w:rsidR="00E04810" w:rsidRPr="00E27721" w:rsidRDefault="00E27721" w:rsidP="00E04810">
      <w:pPr>
        <w:rPr>
          <w:color w:val="FF0000"/>
          <w:sz w:val="28"/>
          <w:szCs w:val="28"/>
        </w:rPr>
      </w:pPr>
      <w:r w:rsidRPr="00E27721">
        <w:rPr>
          <w:color w:val="FF0000"/>
          <w:sz w:val="24"/>
          <w:szCs w:val="24"/>
        </w:rPr>
        <w:t>Elementos pós-textuais: - referências (obrigatório), glossário, apêndices, anexos e índice são elementos opcionais.</w:t>
      </w:r>
    </w:p>
    <w:sectPr w:rsidR="00E04810" w:rsidRPr="00E27721">
      <w:pgSz w:w="11910" w:h="16840"/>
      <w:pgMar w:top="940" w:right="620" w:bottom="280" w:left="15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487A" w14:textId="77777777" w:rsidR="000A3C42" w:rsidRDefault="000A3C42">
      <w:r>
        <w:separator/>
      </w:r>
    </w:p>
  </w:endnote>
  <w:endnote w:type="continuationSeparator" w:id="0">
    <w:p w14:paraId="144C8170" w14:textId="77777777" w:rsidR="000A3C42" w:rsidRDefault="000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DC09" w14:textId="77777777" w:rsidR="000A3C42" w:rsidRDefault="000A3C42">
      <w:r>
        <w:separator/>
      </w:r>
    </w:p>
  </w:footnote>
  <w:footnote w:type="continuationSeparator" w:id="0">
    <w:p w14:paraId="5DC89181" w14:textId="77777777" w:rsidR="000A3C42" w:rsidRDefault="000A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E4AE" w14:textId="11B6BD10" w:rsidR="00FD4ACC" w:rsidRDefault="00FD4ACC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F850" w14:textId="77777777" w:rsidR="00FD4ACC" w:rsidRDefault="00FD4ACC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DB2F" w14:textId="77777777" w:rsidR="00FD4ACC" w:rsidRDefault="00FD4AC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6E"/>
    <w:multiLevelType w:val="hybridMultilevel"/>
    <w:tmpl w:val="3D9AA384"/>
    <w:lvl w:ilvl="0" w:tplc="FE742C6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92F"/>
    <w:multiLevelType w:val="multilevel"/>
    <w:tmpl w:val="611CD8E2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pStyle w:val="Ttulo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FC1CE9"/>
    <w:multiLevelType w:val="multilevel"/>
    <w:tmpl w:val="B8D0B0BC"/>
    <w:lvl w:ilvl="0">
      <w:start w:val="1"/>
      <w:numFmt w:val="decimal"/>
      <w:lvlText w:val="%1"/>
      <w:lvlJc w:val="left"/>
      <w:pPr>
        <w:ind w:left="3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830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48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4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1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9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13C47B06"/>
    <w:multiLevelType w:val="multilevel"/>
    <w:tmpl w:val="E014F368"/>
    <w:lvl w:ilvl="0">
      <w:start w:val="4"/>
      <w:numFmt w:val="decimal"/>
      <w:lvlText w:val="%1"/>
      <w:lvlJc w:val="left"/>
      <w:pPr>
        <w:ind w:left="122" w:hanging="7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2" w:hanging="7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735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122" w:hanging="7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54" w:hanging="7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7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1" w:hanging="7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7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735"/>
      </w:pPr>
      <w:rPr>
        <w:rFonts w:hint="default"/>
        <w:lang w:val="pt-PT" w:eastAsia="en-US" w:bidi="ar-SA"/>
      </w:rPr>
    </w:lvl>
  </w:abstractNum>
  <w:abstractNum w:abstractNumId="4" w15:restartNumberingAfterBreak="0">
    <w:nsid w:val="1B2349C7"/>
    <w:multiLevelType w:val="multilevel"/>
    <w:tmpl w:val="13BC6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205F6"/>
    <w:multiLevelType w:val="multilevel"/>
    <w:tmpl w:val="D6948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B33401"/>
    <w:multiLevelType w:val="multilevel"/>
    <w:tmpl w:val="ACBAD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9758AB"/>
    <w:multiLevelType w:val="hybridMultilevel"/>
    <w:tmpl w:val="20420982"/>
    <w:lvl w:ilvl="0" w:tplc="4126A4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2C52"/>
    <w:multiLevelType w:val="multilevel"/>
    <w:tmpl w:val="19564280"/>
    <w:lvl w:ilvl="0">
      <w:start w:val="4"/>
      <w:numFmt w:val="decimal"/>
      <w:lvlText w:val="%1"/>
      <w:lvlJc w:val="left"/>
      <w:pPr>
        <w:ind w:left="122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852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22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5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1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852"/>
      </w:pPr>
      <w:rPr>
        <w:rFonts w:hint="default"/>
        <w:lang w:val="pt-PT" w:eastAsia="en-US" w:bidi="ar-SA"/>
      </w:rPr>
    </w:lvl>
  </w:abstractNum>
  <w:abstractNum w:abstractNumId="9" w15:restartNumberingAfterBreak="0">
    <w:nsid w:val="303A5995"/>
    <w:multiLevelType w:val="hybridMultilevel"/>
    <w:tmpl w:val="858E2E24"/>
    <w:lvl w:ilvl="0" w:tplc="8A9CF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E35FE"/>
    <w:multiLevelType w:val="hybridMultilevel"/>
    <w:tmpl w:val="A238D2F4"/>
    <w:lvl w:ilvl="0" w:tplc="0BAC492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C5856"/>
    <w:multiLevelType w:val="hybridMultilevel"/>
    <w:tmpl w:val="611CE6F6"/>
    <w:lvl w:ilvl="0" w:tplc="046E5D24">
      <w:numFmt w:val="bullet"/>
      <w:lvlText w:val=""/>
      <w:lvlJc w:val="left"/>
      <w:pPr>
        <w:ind w:left="405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930BEE6">
      <w:numFmt w:val="bullet"/>
      <w:lvlText w:val="•"/>
      <w:lvlJc w:val="left"/>
      <w:pPr>
        <w:ind w:left="1330" w:hanging="284"/>
      </w:pPr>
      <w:rPr>
        <w:rFonts w:hint="default"/>
        <w:lang w:val="pt-PT" w:eastAsia="en-US" w:bidi="ar-SA"/>
      </w:rPr>
    </w:lvl>
    <w:lvl w:ilvl="2" w:tplc="06A0924C">
      <w:numFmt w:val="bullet"/>
      <w:lvlText w:val="•"/>
      <w:lvlJc w:val="left"/>
      <w:pPr>
        <w:ind w:left="2261" w:hanging="284"/>
      </w:pPr>
      <w:rPr>
        <w:rFonts w:hint="default"/>
        <w:lang w:val="pt-PT" w:eastAsia="en-US" w:bidi="ar-SA"/>
      </w:rPr>
    </w:lvl>
    <w:lvl w:ilvl="3" w:tplc="E68AE370">
      <w:numFmt w:val="bullet"/>
      <w:lvlText w:val="•"/>
      <w:lvlJc w:val="left"/>
      <w:pPr>
        <w:ind w:left="3191" w:hanging="284"/>
      </w:pPr>
      <w:rPr>
        <w:rFonts w:hint="default"/>
        <w:lang w:val="pt-PT" w:eastAsia="en-US" w:bidi="ar-SA"/>
      </w:rPr>
    </w:lvl>
    <w:lvl w:ilvl="4" w:tplc="D514F9E4">
      <w:numFmt w:val="bullet"/>
      <w:lvlText w:val="•"/>
      <w:lvlJc w:val="left"/>
      <w:pPr>
        <w:ind w:left="4122" w:hanging="284"/>
      </w:pPr>
      <w:rPr>
        <w:rFonts w:hint="default"/>
        <w:lang w:val="pt-PT" w:eastAsia="en-US" w:bidi="ar-SA"/>
      </w:rPr>
    </w:lvl>
    <w:lvl w:ilvl="5" w:tplc="420C5A8A">
      <w:numFmt w:val="bullet"/>
      <w:lvlText w:val="•"/>
      <w:lvlJc w:val="left"/>
      <w:pPr>
        <w:ind w:left="5053" w:hanging="284"/>
      </w:pPr>
      <w:rPr>
        <w:rFonts w:hint="default"/>
        <w:lang w:val="pt-PT" w:eastAsia="en-US" w:bidi="ar-SA"/>
      </w:rPr>
    </w:lvl>
    <w:lvl w:ilvl="6" w:tplc="C22EEFFE">
      <w:numFmt w:val="bullet"/>
      <w:lvlText w:val="•"/>
      <w:lvlJc w:val="left"/>
      <w:pPr>
        <w:ind w:left="5983" w:hanging="284"/>
      </w:pPr>
      <w:rPr>
        <w:rFonts w:hint="default"/>
        <w:lang w:val="pt-PT" w:eastAsia="en-US" w:bidi="ar-SA"/>
      </w:rPr>
    </w:lvl>
    <w:lvl w:ilvl="7" w:tplc="899C950E">
      <w:numFmt w:val="bullet"/>
      <w:lvlText w:val="•"/>
      <w:lvlJc w:val="left"/>
      <w:pPr>
        <w:ind w:left="6914" w:hanging="284"/>
      </w:pPr>
      <w:rPr>
        <w:rFonts w:hint="default"/>
        <w:lang w:val="pt-PT" w:eastAsia="en-US" w:bidi="ar-SA"/>
      </w:rPr>
    </w:lvl>
    <w:lvl w:ilvl="8" w:tplc="C0C605F0">
      <w:numFmt w:val="bullet"/>
      <w:lvlText w:val="•"/>
      <w:lvlJc w:val="left"/>
      <w:pPr>
        <w:ind w:left="7845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4426304B"/>
    <w:multiLevelType w:val="hybridMultilevel"/>
    <w:tmpl w:val="ADA40AAE"/>
    <w:lvl w:ilvl="0" w:tplc="700AD0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54B1"/>
    <w:multiLevelType w:val="multilevel"/>
    <w:tmpl w:val="88187A6A"/>
    <w:lvl w:ilvl="0">
      <w:start w:val="4"/>
      <w:numFmt w:val="decimal"/>
      <w:lvlText w:val="%1"/>
      <w:lvlJc w:val="left"/>
      <w:pPr>
        <w:ind w:left="842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4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8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8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7E4B4C0C"/>
    <w:multiLevelType w:val="multilevel"/>
    <w:tmpl w:val="48D81472"/>
    <w:lvl w:ilvl="0">
      <w:start w:val="1"/>
      <w:numFmt w:val="decimal"/>
      <w:lvlText w:val="%1."/>
      <w:lvlJc w:val="left"/>
      <w:pPr>
        <w:ind w:left="30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988" w:hanging="8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2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73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9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66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3" w:hanging="867"/>
      </w:pPr>
      <w:rPr>
        <w:rFonts w:hint="default"/>
        <w:lang w:val="pt-PT" w:eastAsia="en-US" w:bidi="ar-SA"/>
      </w:rPr>
    </w:lvl>
  </w:abstractNum>
  <w:num w:numId="1" w16cid:durableId="170725614">
    <w:abstractNumId w:val="3"/>
  </w:num>
  <w:num w:numId="2" w16cid:durableId="275262266">
    <w:abstractNumId w:val="8"/>
  </w:num>
  <w:num w:numId="3" w16cid:durableId="908609579">
    <w:abstractNumId w:val="11"/>
  </w:num>
  <w:num w:numId="4" w16cid:durableId="608390185">
    <w:abstractNumId w:val="2"/>
  </w:num>
  <w:num w:numId="5" w16cid:durableId="1044215599">
    <w:abstractNumId w:val="13"/>
  </w:num>
  <w:num w:numId="6" w16cid:durableId="2090349039">
    <w:abstractNumId w:val="14"/>
  </w:num>
  <w:num w:numId="7" w16cid:durableId="1300845447">
    <w:abstractNumId w:val="9"/>
  </w:num>
  <w:num w:numId="8" w16cid:durableId="1669599265">
    <w:abstractNumId w:val="6"/>
  </w:num>
  <w:num w:numId="9" w16cid:durableId="1364669376">
    <w:abstractNumId w:val="1"/>
  </w:num>
  <w:num w:numId="10" w16cid:durableId="1256593995">
    <w:abstractNumId w:val="4"/>
  </w:num>
  <w:num w:numId="11" w16cid:durableId="512308750">
    <w:abstractNumId w:val="10"/>
  </w:num>
  <w:num w:numId="12" w16cid:durableId="542525979">
    <w:abstractNumId w:val="7"/>
  </w:num>
  <w:num w:numId="13" w16cid:durableId="987124425">
    <w:abstractNumId w:val="5"/>
  </w:num>
  <w:num w:numId="14" w16cid:durableId="532613828">
    <w:abstractNumId w:val="12"/>
  </w:num>
  <w:num w:numId="15" w16cid:durableId="45568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ACC"/>
    <w:rsid w:val="00007427"/>
    <w:rsid w:val="00017E04"/>
    <w:rsid w:val="00020C45"/>
    <w:rsid w:val="00021A3E"/>
    <w:rsid w:val="00025E6B"/>
    <w:rsid w:val="000751CD"/>
    <w:rsid w:val="000A1B43"/>
    <w:rsid w:val="000A3C42"/>
    <w:rsid w:val="000E6264"/>
    <w:rsid w:val="0010288D"/>
    <w:rsid w:val="001E151F"/>
    <w:rsid w:val="001F1E7A"/>
    <w:rsid w:val="002537BA"/>
    <w:rsid w:val="002F2376"/>
    <w:rsid w:val="00307181"/>
    <w:rsid w:val="0038568E"/>
    <w:rsid w:val="003A46FC"/>
    <w:rsid w:val="003B4C19"/>
    <w:rsid w:val="0049313A"/>
    <w:rsid w:val="004B1B3B"/>
    <w:rsid w:val="00510FF2"/>
    <w:rsid w:val="0051734C"/>
    <w:rsid w:val="005E754E"/>
    <w:rsid w:val="00615788"/>
    <w:rsid w:val="006A5E16"/>
    <w:rsid w:val="006D7A56"/>
    <w:rsid w:val="007156FC"/>
    <w:rsid w:val="0077441F"/>
    <w:rsid w:val="007C57E9"/>
    <w:rsid w:val="007D7E1D"/>
    <w:rsid w:val="00850C46"/>
    <w:rsid w:val="00852F22"/>
    <w:rsid w:val="00864CAA"/>
    <w:rsid w:val="008B487E"/>
    <w:rsid w:val="008C2101"/>
    <w:rsid w:val="009455B2"/>
    <w:rsid w:val="009C2BAF"/>
    <w:rsid w:val="009D5B51"/>
    <w:rsid w:val="00A41503"/>
    <w:rsid w:val="00AA03A3"/>
    <w:rsid w:val="00AF2423"/>
    <w:rsid w:val="00B0528C"/>
    <w:rsid w:val="00B7654F"/>
    <w:rsid w:val="00B979C8"/>
    <w:rsid w:val="00BA4E96"/>
    <w:rsid w:val="00BC7257"/>
    <w:rsid w:val="00C3055E"/>
    <w:rsid w:val="00C41FC4"/>
    <w:rsid w:val="00C571B1"/>
    <w:rsid w:val="00C82888"/>
    <w:rsid w:val="00C876C9"/>
    <w:rsid w:val="00D2659F"/>
    <w:rsid w:val="00DA7960"/>
    <w:rsid w:val="00DD3DD3"/>
    <w:rsid w:val="00DE4855"/>
    <w:rsid w:val="00DF7D45"/>
    <w:rsid w:val="00E011FD"/>
    <w:rsid w:val="00E04810"/>
    <w:rsid w:val="00E27721"/>
    <w:rsid w:val="00E431B8"/>
    <w:rsid w:val="00E46499"/>
    <w:rsid w:val="00F37ED3"/>
    <w:rsid w:val="00F7274F"/>
    <w:rsid w:val="00FC6B0F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C3F2F"/>
  <w15:docId w15:val="{C6927448-BAF8-448F-BB25-6012D94E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PargrafodaLista"/>
    <w:uiPriority w:val="9"/>
    <w:qFormat/>
    <w:rsid w:val="00FC6B0F"/>
    <w:pPr>
      <w:numPr>
        <w:numId w:val="9"/>
      </w:numPr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FC6B0F"/>
    <w:pPr>
      <w:numPr>
        <w:ilvl w:val="1"/>
        <w:numId w:val="9"/>
      </w:numPr>
      <w:outlineLvl w:val="1"/>
    </w:pPr>
    <w:rPr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F7274F"/>
    <w:pPr>
      <w:numPr>
        <w:ilvl w:val="2"/>
        <w:numId w:val="9"/>
      </w:numPr>
      <w:outlineLvl w:val="2"/>
    </w:pPr>
    <w:rPr>
      <w:b/>
      <w:bCs/>
      <w:sz w:val="24"/>
      <w:szCs w:val="24"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F7274F"/>
    <w:pPr>
      <w:numPr>
        <w:ilvl w:val="3"/>
        <w:numId w:val="9"/>
      </w:numPr>
      <w:outlineLvl w:val="3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22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DA79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6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A79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60"/>
    <w:rPr>
      <w:rFonts w:ascii="Times New Roman" w:eastAsia="Times New Roman" w:hAnsi="Times New Roman" w:cs="Times New Roman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rsid w:val="0010288D"/>
    <w:pPr>
      <w:tabs>
        <w:tab w:val="left" w:pos="851"/>
        <w:tab w:val="right" w:leader="dot" w:pos="9700"/>
      </w:tabs>
      <w:spacing w:after="100"/>
    </w:pPr>
    <w:rPr>
      <w:color w:val="000000" w:themeColor="text1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FC6B0F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F7274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F7274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C41FC4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41FC4"/>
    <w:pPr>
      <w:tabs>
        <w:tab w:val="left" w:pos="851"/>
        <w:tab w:val="right" w:leader="dot" w:pos="9700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C41FC4"/>
    <w:pPr>
      <w:tabs>
        <w:tab w:val="left" w:pos="851"/>
        <w:tab w:val="right" w:leader="dot" w:pos="9700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C41FC4"/>
    <w:rPr>
      <w:color w:val="0000FF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C41FC4"/>
    <w:pPr>
      <w:tabs>
        <w:tab w:val="left" w:pos="851"/>
        <w:tab w:val="right" w:leader="dot" w:pos="9700"/>
      </w:tabs>
      <w:spacing w:after="100"/>
    </w:pPr>
  </w:style>
  <w:style w:type="table" w:styleId="Tabelacomgrade">
    <w:name w:val="Table Grid"/>
    <w:basedOn w:val="Tabelanormal"/>
    <w:uiPriority w:val="39"/>
    <w:rsid w:val="0049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AF2423"/>
    <w:pPr>
      <w:spacing w:after="200"/>
    </w:pPr>
    <w:rPr>
      <w:i/>
      <w:iCs/>
      <w:color w:val="1F497D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DE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1A03-7247-4CFF-90B0-B2E6CB85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19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Wilson Filho</cp:lastModifiedBy>
  <cp:revision>32</cp:revision>
  <dcterms:created xsi:type="dcterms:W3CDTF">2023-02-08T23:22:00Z</dcterms:created>
  <dcterms:modified xsi:type="dcterms:W3CDTF">2023-02-23T13:55:00Z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